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293EE" w14:textId="4C9B5037" w:rsidR="00820E7B" w:rsidRPr="00F132F8" w:rsidRDefault="004E4788" w:rsidP="001A2184">
      <w:pPr>
        <w:jc w:val="center"/>
        <w:rPr>
          <w:rFonts w:asciiTheme="minorHAnsi" w:hAnsiTheme="minorHAnsi" w:cstheme="minorHAnsi"/>
          <w:b/>
          <w:sz w:val="22"/>
          <w:szCs w:val="22"/>
          <w:u w:val="single"/>
          <w:lang w:val="en"/>
        </w:rPr>
      </w:pPr>
      <w:r w:rsidRPr="00F132F8">
        <w:rPr>
          <w:rFonts w:asciiTheme="minorHAnsi" w:hAnsiTheme="minorHAnsi" w:cstheme="minorHAnsi"/>
          <w:b/>
          <w:sz w:val="22"/>
          <w:szCs w:val="22"/>
          <w:u w:val="single"/>
          <w:lang w:val="en"/>
        </w:rPr>
        <w:t xml:space="preserve">GUIDANCE FOR COMPLETION OF ACORNS REFERRAL </w:t>
      </w:r>
      <w:r w:rsidR="002529D9" w:rsidRPr="00F132F8">
        <w:rPr>
          <w:rFonts w:asciiTheme="minorHAnsi" w:hAnsiTheme="minorHAnsi" w:cstheme="minorHAnsi"/>
          <w:b/>
          <w:sz w:val="22"/>
          <w:szCs w:val="22"/>
          <w:u w:val="single"/>
          <w:lang w:val="en"/>
        </w:rPr>
        <w:t>F</w:t>
      </w:r>
      <w:r w:rsidR="00F132F8" w:rsidRPr="00F132F8">
        <w:rPr>
          <w:rFonts w:asciiTheme="minorHAnsi" w:hAnsiTheme="minorHAnsi" w:cstheme="minorHAnsi"/>
          <w:b/>
          <w:sz w:val="22"/>
          <w:szCs w:val="22"/>
          <w:u w:val="single"/>
          <w:lang w:val="en"/>
        </w:rPr>
        <w:t>ORM</w:t>
      </w:r>
    </w:p>
    <w:p w14:paraId="721EACAD" w14:textId="139728EB" w:rsidR="002529D9" w:rsidRDefault="002529D9" w:rsidP="001A2184">
      <w:pPr>
        <w:jc w:val="center"/>
        <w:rPr>
          <w:rFonts w:asciiTheme="minorHAnsi" w:hAnsiTheme="minorHAnsi" w:cstheme="minorHAnsi"/>
          <w:b/>
          <w:sz w:val="22"/>
          <w:szCs w:val="22"/>
          <w:lang w:val="en"/>
        </w:rPr>
      </w:pPr>
    </w:p>
    <w:p w14:paraId="290984D5" w14:textId="5896EACC" w:rsidR="002529D9" w:rsidRPr="00F132F8" w:rsidRDefault="00F132F8" w:rsidP="001A2184">
      <w:pPr>
        <w:jc w:val="center"/>
        <w:rPr>
          <w:rFonts w:asciiTheme="minorHAnsi" w:hAnsiTheme="minorHAnsi" w:cstheme="minorHAnsi"/>
          <w:bCs/>
          <w:sz w:val="22"/>
          <w:szCs w:val="22"/>
          <w:lang w:val="en"/>
        </w:rPr>
      </w:pPr>
      <w:r w:rsidRPr="00F132F8">
        <w:rPr>
          <w:rFonts w:asciiTheme="minorHAnsi" w:hAnsiTheme="minorHAnsi" w:cstheme="minorHAnsi"/>
          <w:bCs/>
          <w:sz w:val="22"/>
          <w:szCs w:val="22"/>
          <w:lang w:val="en"/>
        </w:rPr>
        <w:t xml:space="preserve">For all contact details and referral forms, please click here </w:t>
      </w:r>
      <w:hyperlink r:id="rId10" w:history="1">
        <w:r w:rsidRPr="00F132F8">
          <w:rPr>
            <w:rStyle w:val="Hyperlink"/>
            <w:rFonts w:asciiTheme="minorHAnsi" w:hAnsiTheme="minorHAnsi" w:cstheme="minorHAnsi"/>
            <w:bCs/>
            <w:sz w:val="22"/>
            <w:szCs w:val="22"/>
            <w:lang w:val="en"/>
          </w:rPr>
          <w:t>https://www.acornsproject.org.uk/contact/</w:t>
        </w:r>
      </w:hyperlink>
      <w:r w:rsidRPr="00F132F8">
        <w:rPr>
          <w:rFonts w:asciiTheme="minorHAnsi" w:hAnsiTheme="minorHAnsi" w:cstheme="minorHAnsi"/>
          <w:bCs/>
          <w:sz w:val="22"/>
          <w:szCs w:val="22"/>
          <w:lang w:val="en"/>
        </w:rPr>
        <w:t xml:space="preserve"> </w:t>
      </w:r>
    </w:p>
    <w:p w14:paraId="2381EE99" w14:textId="77777777" w:rsidR="00112F4E" w:rsidRPr="002274A6" w:rsidRDefault="00112F4E" w:rsidP="001A2184">
      <w:pPr>
        <w:rPr>
          <w:rFonts w:asciiTheme="minorHAnsi" w:hAnsiTheme="minorHAnsi" w:cstheme="minorHAnsi"/>
          <w:sz w:val="22"/>
          <w:szCs w:val="22"/>
          <w:lang w:val="en"/>
        </w:rPr>
      </w:pPr>
    </w:p>
    <w:p w14:paraId="4AAB34F4" w14:textId="77777777" w:rsidR="00915D3C" w:rsidRPr="002274A6" w:rsidRDefault="00915D3C" w:rsidP="001A2184">
      <w:pPr>
        <w:rPr>
          <w:rFonts w:asciiTheme="minorHAnsi" w:hAnsiTheme="minorHAnsi" w:cstheme="minorHAnsi"/>
          <w:i/>
          <w:sz w:val="22"/>
          <w:szCs w:val="22"/>
          <w:lang w:val="en"/>
        </w:rPr>
      </w:pPr>
      <w:r w:rsidRPr="002274A6">
        <w:rPr>
          <w:rFonts w:asciiTheme="minorHAnsi" w:hAnsiTheme="minorHAnsi" w:cstheme="minorHAnsi"/>
          <w:i/>
          <w:sz w:val="22"/>
          <w:szCs w:val="22"/>
          <w:lang w:val="en"/>
        </w:rPr>
        <w:t xml:space="preserve">These notes are to provide more information about Acorns and the services we provide as well as to assist you in completing the referral form.  </w:t>
      </w:r>
    </w:p>
    <w:p w14:paraId="251B5886" w14:textId="77777777" w:rsidR="00915D3C" w:rsidRPr="002274A6" w:rsidRDefault="00915D3C" w:rsidP="001A2184">
      <w:pPr>
        <w:rPr>
          <w:rFonts w:asciiTheme="minorHAnsi" w:hAnsiTheme="minorHAnsi" w:cstheme="minorHAnsi"/>
          <w:sz w:val="22"/>
          <w:szCs w:val="22"/>
          <w:lang w:val="en"/>
        </w:rPr>
      </w:pPr>
    </w:p>
    <w:p w14:paraId="251FC507" w14:textId="77777777" w:rsidR="00915D3C" w:rsidRPr="002274A6" w:rsidRDefault="00915D3C" w:rsidP="001A2184">
      <w:pPr>
        <w:rPr>
          <w:rFonts w:asciiTheme="minorHAnsi" w:hAnsiTheme="minorHAnsi" w:cstheme="minorHAnsi"/>
          <w:b/>
          <w:sz w:val="22"/>
          <w:szCs w:val="22"/>
          <w:lang w:val="en"/>
        </w:rPr>
      </w:pPr>
      <w:r w:rsidRPr="002274A6">
        <w:rPr>
          <w:rFonts w:asciiTheme="minorHAnsi" w:hAnsiTheme="minorHAnsi" w:cstheme="minorHAnsi"/>
          <w:b/>
          <w:sz w:val="22"/>
          <w:szCs w:val="22"/>
          <w:lang w:val="en"/>
        </w:rPr>
        <w:t>ABOUT ACORNS</w:t>
      </w:r>
    </w:p>
    <w:p w14:paraId="4ED667CC" w14:textId="77777777" w:rsidR="00112F4E" w:rsidRPr="002274A6" w:rsidRDefault="002905FA"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t>We offer</w:t>
      </w:r>
      <w:r w:rsidR="00112F4E" w:rsidRPr="002274A6">
        <w:rPr>
          <w:rFonts w:asciiTheme="minorHAnsi" w:hAnsiTheme="minorHAnsi" w:cstheme="minorHAnsi"/>
          <w:sz w:val="22"/>
          <w:szCs w:val="22"/>
          <w:lang w:val="en"/>
        </w:rPr>
        <w:t xml:space="preserve"> </w:t>
      </w:r>
      <w:r w:rsidR="002274A6">
        <w:rPr>
          <w:rFonts w:asciiTheme="minorHAnsi" w:hAnsiTheme="minorHAnsi" w:cstheme="minorHAnsi"/>
          <w:sz w:val="22"/>
          <w:szCs w:val="22"/>
          <w:lang w:val="en"/>
        </w:rPr>
        <w:t>a range of services</w:t>
      </w:r>
      <w:r w:rsidR="00AB2209">
        <w:rPr>
          <w:rFonts w:asciiTheme="minorHAnsi" w:hAnsiTheme="minorHAnsi" w:cstheme="minorHAnsi"/>
          <w:sz w:val="22"/>
          <w:szCs w:val="22"/>
          <w:lang w:val="en"/>
        </w:rPr>
        <w:t xml:space="preserve"> for children and young people </w:t>
      </w:r>
      <w:r w:rsidR="00112F4E" w:rsidRPr="002274A6">
        <w:rPr>
          <w:rFonts w:asciiTheme="minorHAnsi" w:hAnsiTheme="minorHAnsi" w:cstheme="minorHAnsi"/>
          <w:sz w:val="22"/>
          <w:szCs w:val="22"/>
          <w:lang w:val="en"/>
        </w:rPr>
        <w:t xml:space="preserve">who have lived with </w:t>
      </w:r>
      <w:r w:rsidR="00476E79" w:rsidRPr="002274A6">
        <w:rPr>
          <w:rFonts w:asciiTheme="minorHAnsi" w:hAnsiTheme="minorHAnsi" w:cstheme="minorHAnsi"/>
          <w:sz w:val="22"/>
          <w:szCs w:val="22"/>
          <w:lang w:val="en"/>
        </w:rPr>
        <w:t>domestic violence and a</w:t>
      </w:r>
      <w:r w:rsidR="00915D3C" w:rsidRPr="002274A6">
        <w:rPr>
          <w:rFonts w:asciiTheme="minorHAnsi" w:hAnsiTheme="minorHAnsi" w:cstheme="minorHAnsi"/>
          <w:sz w:val="22"/>
          <w:szCs w:val="22"/>
          <w:lang w:val="en"/>
        </w:rPr>
        <w:t xml:space="preserve">buse </w:t>
      </w:r>
      <w:r w:rsidR="00112F4E" w:rsidRPr="002274A6">
        <w:rPr>
          <w:rFonts w:asciiTheme="minorHAnsi" w:hAnsiTheme="minorHAnsi" w:cstheme="minorHAnsi"/>
          <w:sz w:val="22"/>
          <w:szCs w:val="22"/>
          <w:lang w:val="en"/>
        </w:rPr>
        <w:t>and who are:</w:t>
      </w:r>
    </w:p>
    <w:p w14:paraId="1258D72D" w14:textId="77777777" w:rsidR="00112F4E" w:rsidRPr="002274A6" w:rsidRDefault="00112F4E" w:rsidP="001A2184">
      <w:pPr>
        <w:rPr>
          <w:rFonts w:asciiTheme="minorHAnsi" w:hAnsiTheme="minorHAnsi" w:cstheme="minorHAnsi"/>
          <w:sz w:val="22"/>
          <w:szCs w:val="22"/>
          <w:lang w:val="en"/>
        </w:rPr>
      </w:pPr>
    </w:p>
    <w:p w14:paraId="7543998F" w14:textId="77777777" w:rsidR="00112F4E" w:rsidRPr="002274A6" w:rsidRDefault="001A2184" w:rsidP="00B8064B">
      <w:pPr>
        <w:pStyle w:val="ListParagraph"/>
        <w:numPr>
          <w:ilvl w:val="0"/>
          <w:numId w:val="11"/>
        </w:numPr>
        <w:rPr>
          <w:rFonts w:asciiTheme="minorHAnsi" w:hAnsiTheme="minorHAnsi" w:cstheme="minorHAnsi"/>
          <w:sz w:val="22"/>
          <w:szCs w:val="22"/>
          <w:lang w:val="en"/>
        </w:rPr>
      </w:pPr>
      <w:r w:rsidRPr="002274A6">
        <w:rPr>
          <w:rFonts w:asciiTheme="minorHAnsi" w:hAnsiTheme="minorHAnsi" w:cstheme="minorHAnsi"/>
          <w:sz w:val="22"/>
          <w:szCs w:val="22"/>
          <w:lang w:val="en"/>
        </w:rPr>
        <w:t>4</w:t>
      </w:r>
      <w:r w:rsidR="00650AE3" w:rsidRPr="002274A6">
        <w:rPr>
          <w:rFonts w:asciiTheme="minorHAnsi" w:hAnsiTheme="minorHAnsi" w:cstheme="minorHAnsi"/>
          <w:sz w:val="22"/>
          <w:szCs w:val="22"/>
          <w:lang w:val="en"/>
        </w:rPr>
        <w:t xml:space="preserve"> -</w:t>
      </w:r>
      <w:r w:rsidR="00112F4E" w:rsidRPr="002274A6">
        <w:rPr>
          <w:rFonts w:asciiTheme="minorHAnsi" w:hAnsiTheme="minorHAnsi" w:cstheme="minorHAnsi"/>
          <w:sz w:val="22"/>
          <w:szCs w:val="22"/>
          <w:lang w:val="en"/>
        </w:rPr>
        <w:t xml:space="preserve">18 </w:t>
      </w:r>
      <w:r w:rsidR="002274A6" w:rsidRPr="002274A6">
        <w:rPr>
          <w:rFonts w:asciiTheme="minorHAnsi" w:hAnsiTheme="minorHAnsi" w:cstheme="minorHAnsi"/>
          <w:sz w:val="22"/>
          <w:szCs w:val="22"/>
          <w:lang w:val="en"/>
        </w:rPr>
        <w:t>years’</w:t>
      </w:r>
      <w:r w:rsidR="00650AE3" w:rsidRPr="002274A6">
        <w:rPr>
          <w:rFonts w:asciiTheme="minorHAnsi" w:hAnsiTheme="minorHAnsi" w:cstheme="minorHAnsi"/>
          <w:sz w:val="22"/>
          <w:szCs w:val="22"/>
          <w:lang w:val="en"/>
        </w:rPr>
        <w:t xml:space="preserve"> old </w:t>
      </w:r>
    </w:p>
    <w:p w14:paraId="3D66F657" w14:textId="77777777" w:rsidR="00112F4E" w:rsidRPr="002274A6" w:rsidRDefault="00112F4E" w:rsidP="00B8064B">
      <w:pPr>
        <w:pStyle w:val="ListParagraph"/>
        <w:numPr>
          <w:ilvl w:val="0"/>
          <w:numId w:val="11"/>
        </w:numPr>
        <w:rPr>
          <w:rFonts w:asciiTheme="minorHAnsi" w:hAnsiTheme="minorHAnsi" w:cstheme="minorHAnsi"/>
          <w:sz w:val="22"/>
          <w:szCs w:val="22"/>
          <w:lang w:val="en"/>
        </w:rPr>
      </w:pPr>
      <w:r w:rsidRPr="002274A6">
        <w:rPr>
          <w:rFonts w:asciiTheme="minorHAnsi" w:hAnsiTheme="minorHAnsi" w:cstheme="minorHAnsi"/>
          <w:sz w:val="22"/>
          <w:szCs w:val="22"/>
          <w:lang w:val="en"/>
        </w:rPr>
        <w:t>R</w:t>
      </w:r>
      <w:r w:rsidR="00F1596D" w:rsidRPr="002274A6">
        <w:rPr>
          <w:rFonts w:asciiTheme="minorHAnsi" w:hAnsiTheme="minorHAnsi" w:cstheme="minorHAnsi"/>
          <w:sz w:val="22"/>
          <w:szCs w:val="22"/>
          <w:lang w:val="en"/>
        </w:rPr>
        <w:t xml:space="preserve">esident </w:t>
      </w:r>
      <w:r w:rsidR="00476E79" w:rsidRPr="002274A6">
        <w:rPr>
          <w:rFonts w:asciiTheme="minorHAnsi" w:hAnsiTheme="minorHAnsi" w:cstheme="minorHAnsi"/>
          <w:sz w:val="22"/>
          <w:szCs w:val="22"/>
          <w:lang w:val="en"/>
        </w:rPr>
        <w:t xml:space="preserve">or at school in </w:t>
      </w:r>
      <w:r w:rsidR="00F1596D" w:rsidRPr="002274A6">
        <w:rPr>
          <w:rFonts w:asciiTheme="minorHAnsi" w:hAnsiTheme="minorHAnsi" w:cstheme="minorHAnsi"/>
          <w:sz w:val="22"/>
          <w:szCs w:val="22"/>
          <w:lang w:val="en"/>
        </w:rPr>
        <w:t>North Tyneside</w:t>
      </w:r>
      <w:r w:rsidR="002274A6" w:rsidRPr="002274A6">
        <w:rPr>
          <w:rFonts w:asciiTheme="minorHAnsi" w:hAnsiTheme="minorHAnsi" w:cstheme="minorHAnsi"/>
          <w:sz w:val="22"/>
          <w:szCs w:val="22"/>
          <w:lang w:val="en"/>
        </w:rPr>
        <w:t xml:space="preserve"> or Northumberland</w:t>
      </w:r>
      <w:r w:rsidR="00F1596D" w:rsidRPr="002274A6">
        <w:rPr>
          <w:rFonts w:asciiTheme="minorHAnsi" w:hAnsiTheme="minorHAnsi" w:cstheme="minorHAnsi"/>
          <w:sz w:val="22"/>
          <w:szCs w:val="22"/>
          <w:lang w:val="en"/>
        </w:rPr>
        <w:t xml:space="preserve"> </w:t>
      </w:r>
    </w:p>
    <w:p w14:paraId="320536F5" w14:textId="77777777" w:rsidR="00112F4E" w:rsidRPr="002274A6" w:rsidRDefault="00915D3C" w:rsidP="00B8064B">
      <w:pPr>
        <w:pStyle w:val="ListParagraph"/>
        <w:numPr>
          <w:ilvl w:val="0"/>
          <w:numId w:val="11"/>
        </w:numPr>
        <w:rPr>
          <w:rFonts w:asciiTheme="minorHAnsi" w:hAnsiTheme="minorHAnsi" w:cstheme="minorHAnsi"/>
          <w:sz w:val="22"/>
          <w:szCs w:val="22"/>
          <w:lang w:val="en"/>
        </w:rPr>
      </w:pPr>
      <w:r w:rsidRPr="002274A6">
        <w:rPr>
          <w:rFonts w:asciiTheme="minorHAnsi" w:hAnsiTheme="minorHAnsi" w:cstheme="minorHAnsi"/>
          <w:sz w:val="22"/>
          <w:szCs w:val="22"/>
          <w:lang w:val="en"/>
        </w:rPr>
        <w:t xml:space="preserve">Showing </w:t>
      </w:r>
      <w:r w:rsidR="0042343D" w:rsidRPr="002274A6">
        <w:rPr>
          <w:rFonts w:asciiTheme="minorHAnsi" w:hAnsiTheme="minorHAnsi" w:cstheme="minorHAnsi"/>
          <w:sz w:val="22"/>
          <w:szCs w:val="22"/>
          <w:lang w:val="en"/>
        </w:rPr>
        <w:t xml:space="preserve">signs of the impact of their </w:t>
      </w:r>
      <w:r w:rsidR="00112F4E" w:rsidRPr="002274A6">
        <w:rPr>
          <w:rFonts w:asciiTheme="minorHAnsi" w:hAnsiTheme="minorHAnsi" w:cstheme="minorHAnsi"/>
          <w:sz w:val="22"/>
          <w:szCs w:val="22"/>
          <w:lang w:val="en"/>
        </w:rPr>
        <w:t>experiences</w:t>
      </w:r>
      <w:r w:rsidR="002274A6">
        <w:rPr>
          <w:rFonts w:asciiTheme="minorHAnsi" w:hAnsiTheme="minorHAnsi" w:cstheme="minorHAnsi"/>
          <w:sz w:val="22"/>
          <w:szCs w:val="22"/>
          <w:lang w:val="en"/>
        </w:rPr>
        <w:t>.</w:t>
      </w:r>
    </w:p>
    <w:p w14:paraId="0D1A1632" w14:textId="77777777" w:rsidR="00915D3C" w:rsidRPr="002274A6" w:rsidRDefault="00915D3C" w:rsidP="001A2184">
      <w:pPr>
        <w:rPr>
          <w:rFonts w:asciiTheme="minorHAnsi" w:hAnsiTheme="minorHAnsi" w:cstheme="minorHAnsi"/>
          <w:sz w:val="22"/>
          <w:szCs w:val="22"/>
          <w:lang w:val="en"/>
        </w:rPr>
      </w:pPr>
    </w:p>
    <w:p w14:paraId="3CD230B0" w14:textId="77777777" w:rsidR="002274A6" w:rsidRDefault="00D0657F" w:rsidP="001A2184">
      <w:pPr>
        <w:rPr>
          <w:rFonts w:asciiTheme="minorHAnsi" w:hAnsiTheme="minorHAnsi" w:cstheme="minorHAnsi"/>
          <w:sz w:val="22"/>
          <w:szCs w:val="22"/>
          <w:lang w:val="en"/>
        </w:rPr>
      </w:pPr>
      <w:r>
        <w:rPr>
          <w:rFonts w:asciiTheme="minorHAnsi" w:hAnsiTheme="minorHAnsi" w:cstheme="minorHAnsi"/>
          <w:sz w:val="22"/>
          <w:szCs w:val="22"/>
          <w:lang w:val="en"/>
        </w:rPr>
        <w:t>We run our</w:t>
      </w:r>
      <w:r w:rsidR="00915D3C" w:rsidRPr="002274A6">
        <w:rPr>
          <w:rFonts w:asciiTheme="minorHAnsi" w:hAnsiTheme="minorHAnsi" w:cstheme="minorHAnsi"/>
          <w:sz w:val="22"/>
          <w:szCs w:val="22"/>
          <w:lang w:val="en"/>
        </w:rPr>
        <w:t xml:space="preserve"> services from dedicated premises in North Shields</w:t>
      </w:r>
      <w:r w:rsidR="00123CDA">
        <w:rPr>
          <w:rFonts w:asciiTheme="minorHAnsi" w:hAnsiTheme="minorHAnsi" w:cstheme="minorHAnsi"/>
          <w:sz w:val="22"/>
          <w:szCs w:val="22"/>
          <w:lang w:val="en"/>
        </w:rPr>
        <w:t xml:space="preserve"> and out in the community</w:t>
      </w:r>
      <w:r w:rsidR="00915D3C" w:rsidRPr="002274A6">
        <w:rPr>
          <w:rFonts w:asciiTheme="minorHAnsi" w:hAnsiTheme="minorHAnsi" w:cstheme="minorHAnsi"/>
          <w:sz w:val="22"/>
          <w:szCs w:val="22"/>
          <w:lang w:val="en"/>
        </w:rPr>
        <w:t xml:space="preserve">. </w:t>
      </w:r>
      <w:r w:rsidR="002274A6">
        <w:rPr>
          <w:rFonts w:asciiTheme="minorHAnsi" w:hAnsiTheme="minorHAnsi" w:cstheme="minorHAnsi"/>
          <w:sz w:val="22"/>
          <w:szCs w:val="22"/>
          <w:lang w:val="en"/>
        </w:rPr>
        <w:t xml:space="preserve">We provide </w:t>
      </w:r>
      <w:r w:rsidR="001A2184" w:rsidRPr="002274A6">
        <w:rPr>
          <w:rFonts w:asciiTheme="minorHAnsi" w:hAnsiTheme="minorHAnsi" w:cstheme="minorHAnsi"/>
          <w:sz w:val="22"/>
          <w:szCs w:val="22"/>
          <w:lang w:val="en"/>
        </w:rPr>
        <w:t xml:space="preserve">counselling and play therapy </w:t>
      </w:r>
      <w:r w:rsidR="008D316E">
        <w:rPr>
          <w:rFonts w:asciiTheme="minorHAnsi" w:hAnsiTheme="minorHAnsi" w:cstheme="minorHAnsi"/>
          <w:sz w:val="22"/>
          <w:szCs w:val="22"/>
          <w:lang w:val="en"/>
        </w:rPr>
        <w:t xml:space="preserve">in house and on an outreach basis in Northumberland, </w:t>
      </w:r>
      <w:r w:rsidR="002274A6">
        <w:rPr>
          <w:rFonts w:asciiTheme="minorHAnsi" w:hAnsiTheme="minorHAnsi" w:cstheme="minorHAnsi"/>
          <w:sz w:val="22"/>
          <w:szCs w:val="22"/>
          <w:lang w:val="en"/>
        </w:rPr>
        <w:t xml:space="preserve">and offer </w:t>
      </w:r>
      <w:r w:rsidR="00915D3C" w:rsidRPr="002274A6">
        <w:rPr>
          <w:rFonts w:asciiTheme="minorHAnsi" w:hAnsiTheme="minorHAnsi" w:cstheme="minorHAnsi"/>
          <w:sz w:val="22"/>
          <w:szCs w:val="22"/>
          <w:lang w:val="en"/>
        </w:rPr>
        <w:t xml:space="preserve">support </w:t>
      </w:r>
      <w:r w:rsidR="002274A6">
        <w:rPr>
          <w:rFonts w:asciiTheme="minorHAnsi" w:hAnsiTheme="minorHAnsi" w:cstheme="minorHAnsi"/>
          <w:sz w:val="22"/>
          <w:szCs w:val="22"/>
          <w:lang w:val="en"/>
        </w:rPr>
        <w:t xml:space="preserve">to </w:t>
      </w:r>
      <w:r w:rsidR="00915D3C" w:rsidRPr="002274A6">
        <w:rPr>
          <w:rFonts w:asciiTheme="minorHAnsi" w:hAnsiTheme="minorHAnsi" w:cstheme="minorHAnsi"/>
          <w:sz w:val="22"/>
          <w:szCs w:val="22"/>
          <w:lang w:val="en"/>
        </w:rPr>
        <w:t>children and young people in school or any other appropriate venue</w:t>
      </w:r>
      <w:r w:rsidR="001A2184" w:rsidRPr="002274A6">
        <w:rPr>
          <w:rFonts w:asciiTheme="minorHAnsi" w:hAnsiTheme="minorHAnsi" w:cstheme="minorHAnsi"/>
          <w:sz w:val="22"/>
          <w:szCs w:val="22"/>
          <w:lang w:val="en"/>
        </w:rPr>
        <w:t xml:space="preserve"> on a one to one basis, as well as providing group and one to one work around domestic abuse and heal</w:t>
      </w:r>
      <w:r w:rsidR="002274A6">
        <w:rPr>
          <w:rFonts w:asciiTheme="minorHAnsi" w:hAnsiTheme="minorHAnsi" w:cstheme="minorHAnsi"/>
          <w:sz w:val="22"/>
          <w:szCs w:val="22"/>
          <w:lang w:val="en"/>
        </w:rPr>
        <w:t xml:space="preserve">thy relationships, through our outreach services. </w:t>
      </w:r>
      <w:r w:rsidR="008D316E">
        <w:rPr>
          <w:rFonts w:asciiTheme="minorHAnsi" w:hAnsiTheme="minorHAnsi" w:cstheme="minorHAnsi"/>
          <w:sz w:val="22"/>
          <w:szCs w:val="22"/>
          <w:lang w:val="en"/>
        </w:rPr>
        <w:t>These include a dedicated ‘First Response’ service, offering short term safety planning and emotional support to children aged 11+ who are experiencing abuse at home or within their own relationships.</w:t>
      </w:r>
    </w:p>
    <w:p w14:paraId="66A2B670" w14:textId="77777777" w:rsidR="002274A6" w:rsidRDefault="002274A6" w:rsidP="001A2184">
      <w:pPr>
        <w:rPr>
          <w:rFonts w:asciiTheme="minorHAnsi" w:hAnsiTheme="minorHAnsi" w:cstheme="minorHAnsi"/>
          <w:sz w:val="22"/>
          <w:szCs w:val="22"/>
          <w:lang w:val="en"/>
        </w:rPr>
      </w:pPr>
    </w:p>
    <w:p w14:paraId="0B3DD31D" w14:textId="77777777" w:rsidR="00915D3C" w:rsidRDefault="002274A6" w:rsidP="001A2184">
      <w:pPr>
        <w:rPr>
          <w:rFonts w:asciiTheme="minorHAnsi" w:hAnsiTheme="minorHAnsi" w:cstheme="minorHAnsi"/>
          <w:sz w:val="22"/>
          <w:szCs w:val="22"/>
          <w:lang w:val="en"/>
        </w:rPr>
      </w:pPr>
      <w:r>
        <w:rPr>
          <w:rFonts w:asciiTheme="minorHAnsi" w:hAnsiTheme="minorHAnsi" w:cstheme="minorHAnsi"/>
          <w:sz w:val="22"/>
          <w:szCs w:val="22"/>
          <w:lang w:val="en"/>
        </w:rPr>
        <w:t xml:space="preserve">We have a number of additional services that are available to parents/carers when a child is accepted to Acorns, including a family support service, offering emotional and practical support in a range of areas, and access to counselling. </w:t>
      </w:r>
      <w:r w:rsidR="001A2184" w:rsidRPr="002274A6">
        <w:rPr>
          <w:rFonts w:asciiTheme="minorHAnsi" w:hAnsiTheme="minorHAnsi" w:cstheme="minorHAnsi"/>
          <w:sz w:val="22"/>
          <w:szCs w:val="22"/>
          <w:lang w:val="en"/>
        </w:rPr>
        <w:t xml:space="preserve"> </w:t>
      </w:r>
    </w:p>
    <w:p w14:paraId="5DD8ACA4" w14:textId="77777777" w:rsidR="002274A6" w:rsidRPr="002274A6" w:rsidRDefault="002274A6" w:rsidP="001A2184">
      <w:pPr>
        <w:rPr>
          <w:rFonts w:asciiTheme="minorHAnsi" w:hAnsiTheme="minorHAnsi" w:cstheme="minorHAnsi"/>
          <w:sz w:val="22"/>
          <w:szCs w:val="22"/>
          <w:lang w:val="en"/>
        </w:rPr>
      </w:pPr>
    </w:p>
    <w:p w14:paraId="5C63F6C1" w14:textId="77777777" w:rsidR="00915D3C" w:rsidRPr="002274A6" w:rsidRDefault="00915D3C" w:rsidP="001A2184">
      <w:pPr>
        <w:rPr>
          <w:rFonts w:asciiTheme="minorHAnsi" w:hAnsiTheme="minorHAnsi" w:cstheme="minorHAnsi"/>
          <w:b/>
          <w:sz w:val="22"/>
          <w:szCs w:val="22"/>
          <w:lang w:val="en"/>
        </w:rPr>
      </w:pPr>
      <w:r w:rsidRPr="002274A6">
        <w:rPr>
          <w:rFonts w:asciiTheme="minorHAnsi" w:hAnsiTheme="minorHAnsi" w:cstheme="minorHAnsi"/>
          <w:b/>
          <w:sz w:val="22"/>
          <w:szCs w:val="22"/>
          <w:lang w:val="en"/>
        </w:rPr>
        <w:t>REFERRAL CHECKLIST</w:t>
      </w:r>
    </w:p>
    <w:p w14:paraId="01FE2887" w14:textId="77777777" w:rsidR="00915D3C" w:rsidRPr="002274A6" w:rsidRDefault="00915D3C"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t xml:space="preserve">This checklist is to enable you to ensure you have completed all sections of the form.  Any incomplete or missing information will </w:t>
      </w:r>
      <w:r w:rsidRPr="002274A6">
        <w:rPr>
          <w:rFonts w:asciiTheme="minorHAnsi" w:hAnsiTheme="minorHAnsi" w:cstheme="minorHAnsi"/>
          <w:b/>
          <w:color w:val="FF0000"/>
          <w:sz w:val="22"/>
          <w:szCs w:val="22"/>
          <w:lang w:val="en"/>
        </w:rPr>
        <w:t>delay the referral</w:t>
      </w:r>
      <w:r w:rsidR="00833B6E" w:rsidRPr="002274A6">
        <w:rPr>
          <w:rFonts w:asciiTheme="minorHAnsi" w:hAnsiTheme="minorHAnsi" w:cstheme="minorHAnsi"/>
          <w:sz w:val="22"/>
          <w:szCs w:val="22"/>
          <w:lang w:val="en"/>
        </w:rPr>
        <w:t>.</w:t>
      </w:r>
    </w:p>
    <w:p w14:paraId="0E65716D" w14:textId="77777777" w:rsidR="00915D3C" w:rsidRPr="002274A6" w:rsidRDefault="00915D3C" w:rsidP="001A2184">
      <w:pPr>
        <w:rPr>
          <w:rFonts w:asciiTheme="minorHAnsi" w:hAnsiTheme="minorHAnsi" w:cstheme="minorHAnsi"/>
          <w:sz w:val="22"/>
          <w:szCs w:val="22"/>
          <w:lang w:val="en"/>
        </w:rPr>
      </w:pPr>
    </w:p>
    <w:p w14:paraId="64BD26C8" w14:textId="77777777" w:rsidR="00F1596D" w:rsidRPr="00960183" w:rsidRDefault="00960183" w:rsidP="00960183">
      <w:pPr>
        <w:pStyle w:val="ListParagraph"/>
        <w:numPr>
          <w:ilvl w:val="0"/>
          <w:numId w:val="9"/>
        </w:numPr>
        <w:rPr>
          <w:rFonts w:asciiTheme="minorHAnsi" w:hAnsiTheme="minorHAnsi" w:cstheme="minorHAnsi"/>
          <w:b/>
          <w:sz w:val="22"/>
          <w:szCs w:val="22"/>
          <w:lang w:val="en"/>
        </w:rPr>
      </w:pPr>
      <w:r>
        <w:rPr>
          <w:rFonts w:asciiTheme="minorHAnsi" w:hAnsiTheme="minorHAnsi" w:cstheme="minorHAnsi"/>
          <w:b/>
          <w:sz w:val="22"/>
          <w:szCs w:val="22"/>
          <w:lang w:val="en"/>
        </w:rPr>
        <w:t>Information about the child</w:t>
      </w:r>
    </w:p>
    <w:p w14:paraId="4785C2BD" w14:textId="77777777" w:rsidR="00237640" w:rsidRPr="002274A6" w:rsidRDefault="00237640"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t xml:space="preserve">Basic details about the child including their </w:t>
      </w:r>
      <w:r w:rsidRPr="002274A6">
        <w:rPr>
          <w:rFonts w:asciiTheme="minorHAnsi" w:hAnsiTheme="minorHAnsi" w:cstheme="minorHAnsi"/>
          <w:b/>
          <w:sz w:val="22"/>
          <w:szCs w:val="22"/>
          <w:lang w:val="en"/>
        </w:rPr>
        <w:t>current address</w:t>
      </w:r>
      <w:r w:rsidRPr="002274A6">
        <w:rPr>
          <w:rFonts w:asciiTheme="minorHAnsi" w:hAnsiTheme="minorHAnsi" w:cstheme="minorHAnsi"/>
          <w:sz w:val="22"/>
          <w:szCs w:val="22"/>
          <w:lang w:val="en"/>
        </w:rPr>
        <w:t>. This may be the parental home, foster care or with other family members</w:t>
      </w:r>
      <w:r w:rsidR="00650AE3" w:rsidRPr="002274A6">
        <w:rPr>
          <w:rFonts w:asciiTheme="minorHAnsi" w:hAnsiTheme="minorHAnsi" w:cstheme="minorHAnsi"/>
          <w:sz w:val="22"/>
          <w:szCs w:val="22"/>
          <w:lang w:val="en"/>
        </w:rPr>
        <w:t>.</w:t>
      </w:r>
    </w:p>
    <w:p w14:paraId="718C9EB4" w14:textId="77777777" w:rsidR="00237640" w:rsidRPr="002274A6" w:rsidRDefault="00237640" w:rsidP="001A2184">
      <w:pPr>
        <w:rPr>
          <w:rFonts w:asciiTheme="minorHAnsi" w:hAnsiTheme="minorHAnsi" w:cstheme="minorHAnsi"/>
          <w:sz w:val="22"/>
          <w:szCs w:val="22"/>
          <w:lang w:val="en"/>
        </w:rPr>
      </w:pPr>
    </w:p>
    <w:p w14:paraId="3AB15B9F" w14:textId="77777777" w:rsidR="00237640" w:rsidRPr="00960183" w:rsidRDefault="00960183" w:rsidP="00960183">
      <w:pPr>
        <w:pStyle w:val="ListParagraph"/>
        <w:numPr>
          <w:ilvl w:val="0"/>
          <w:numId w:val="9"/>
        </w:numPr>
        <w:rPr>
          <w:rFonts w:asciiTheme="minorHAnsi" w:hAnsiTheme="minorHAnsi" w:cstheme="minorHAnsi"/>
          <w:b/>
          <w:sz w:val="22"/>
          <w:szCs w:val="22"/>
          <w:lang w:val="en"/>
        </w:rPr>
      </w:pPr>
      <w:r>
        <w:rPr>
          <w:rFonts w:asciiTheme="minorHAnsi" w:hAnsiTheme="minorHAnsi" w:cstheme="minorHAnsi"/>
          <w:b/>
          <w:sz w:val="22"/>
          <w:szCs w:val="22"/>
          <w:lang w:val="en"/>
        </w:rPr>
        <w:t>Information about the parent/carer</w:t>
      </w:r>
    </w:p>
    <w:p w14:paraId="4114C2E5" w14:textId="77777777" w:rsidR="00237640" w:rsidRPr="002274A6" w:rsidRDefault="00237640"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t xml:space="preserve">Please provide information about who is caring for the child, what their relationship is to the child and their contact details.  If this person is not the child’s parent, please provide </w:t>
      </w:r>
      <w:r w:rsidR="00650AE3" w:rsidRPr="002274A6">
        <w:rPr>
          <w:rFonts w:asciiTheme="minorHAnsi" w:hAnsiTheme="minorHAnsi" w:cstheme="minorHAnsi"/>
          <w:sz w:val="22"/>
          <w:szCs w:val="22"/>
          <w:lang w:val="en"/>
        </w:rPr>
        <w:t>information about the child’s parents/s as well</w:t>
      </w:r>
      <w:r w:rsidRPr="002274A6">
        <w:rPr>
          <w:rFonts w:asciiTheme="minorHAnsi" w:hAnsiTheme="minorHAnsi" w:cstheme="minorHAnsi"/>
          <w:sz w:val="22"/>
          <w:szCs w:val="22"/>
          <w:lang w:val="en"/>
        </w:rPr>
        <w:t xml:space="preserve">. </w:t>
      </w:r>
    </w:p>
    <w:p w14:paraId="5485A6C1" w14:textId="77777777" w:rsidR="00237640" w:rsidRPr="002274A6" w:rsidRDefault="00237640" w:rsidP="001A2184">
      <w:pPr>
        <w:rPr>
          <w:rFonts w:asciiTheme="minorHAnsi" w:hAnsiTheme="minorHAnsi" w:cstheme="minorHAnsi"/>
          <w:sz w:val="22"/>
          <w:szCs w:val="22"/>
          <w:lang w:val="en"/>
        </w:rPr>
      </w:pPr>
    </w:p>
    <w:p w14:paraId="265B129B" w14:textId="77777777" w:rsidR="00237640" w:rsidRPr="00960183" w:rsidRDefault="00960183" w:rsidP="00960183">
      <w:pPr>
        <w:pStyle w:val="ListParagraph"/>
        <w:numPr>
          <w:ilvl w:val="0"/>
          <w:numId w:val="9"/>
        </w:numPr>
        <w:rPr>
          <w:rFonts w:asciiTheme="minorHAnsi" w:hAnsiTheme="minorHAnsi" w:cstheme="minorHAnsi"/>
          <w:b/>
          <w:sz w:val="22"/>
          <w:szCs w:val="22"/>
          <w:lang w:val="en"/>
        </w:rPr>
      </w:pPr>
      <w:r>
        <w:rPr>
          <w:rFonts w:asciiTheme="minorHAnsi" w:hAnsiTheme="minorHAnsi" w:cstheme="minorHAnsi"/>
          <w:b/>
          <w:sz w:val="22"/>
          <w:szCs w:val="22"/>
          <w:lang w:val="en"/>
        </w:rPr>
        <w:t>Information about the referrer</w:t>
      </w:r>
      <w:r w:rsidR="00EE521E">
        <w:rPr>
          <w:rFonts w:asciiTheme="minorHAnsi" w:hAnsiTheme="minorHAnsi" w:cstheme="minorHAnsi"/>
          <w:b/>
          <w:sz w:val="22"/>
          <w:szCs w:val="22"/>
          <w:lang w:val="en"/>
        </w:rPr>
        <w:t xml:space="preserve"> (If not a self-referral)</w:t>
      </w:r>
    </w:p>
    <w:p w14:paraId="0EE58BA5" w14:textId="77777777" w:rsidR="00237640" w:rsidRPr="002274A6" w:rsidRDefault="00237640"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t>Please include your contact</w:t>
      </w:r>
      <w:r w:rsidR="0034245C" w:rsidRPr="002274A6">
        <w:rPr>
          <w:rFonts w:asciiTheme="minorHAnsi" w:hAnsiTheme="minorHAnsi" w:cstheme="minorHAnsi"/>
          <w:sz w:val="22"/>
          <w:szCs w:val="22"/>
          <w:lang w:val="en"/>
        </w:rPr>
        <w:t xml:space="preserve"> details as well as information about </w:t>
      </w:r>
      <w:r w:rsidRPr="002274A6">
        <w:rPr>
          <w:rFonts w:asciiTheme="minorHAnsi" w:hAnsiTheme="minorHAnsi" w:cstheme="minorHAnsi"/>
          <w:sz w:val="22"/>
          <w:szCs w:val="22"/>
          <w:lang w:val="en"/>
        </w:rPr>
        <w:t>your current involvement with the family</w:t>
      </w:r>
      <w:r w:rsidR="00424969" w:rsidRPr="002274A6">
        <w:rPr>
          <w:rFonts w:asciiTheme="minorHAnsi" w:hAnsiTheme="minorHAnsi" w:cstheme="minorHAnsi"/>
          <w:sz w:val="22"/>
          <w:szCs w:val="22"/>
          <w:lang w:val="en"/>
        </w:rPr>
        <w:t>.</w:t>
      </w:r>
    </w:p>
    <w:p w14:paraId="172AE96C" w14:textId="77777777" w:rsidR="00237640" w:rsidRPr="002274A6" w:rsidRDefault="00237640" w:rsidP="001A2184">
      <w:pPr>
        <w:rPr>
          <w:rFonts w:asciiTheme="minorHAnsi" w:hAnsiTheme="minorHAnsi" w:cstheme="minorHAnsi"/>
          <w:sz w:val="22"/>
          <w:szCs w:val="22"/>
          <w:lang w:val="en"/>
        </w:rPr>
      </w:pPr>
    </w:p>
    <w:p w14:paraId="64499BB7" w14:textId="77777777" w:rsidR="00237640" w:rsidRPr="00960183" w:rsidRDefault="00960183" w:rsidP="00960183">
      <w:pPr>
        <w:pStyle w:val="ListParagraph"/>
        <w:numPr>
          <w:ilvl w:val="0"/>
          <w:numId w:val="9"/>
        </w:numPr>
        <w:rPr>
          <w:rFonts w:asciiTheme="minorHAnsi" w:hAnsiTheme="minorHAnsi" w:cstheme="minorHAnsi"/>
          <w:b/>
          <w:sz w:val="22"/>
          <w:szCs w:val="22"/>
          <w:lang w:val="en"/>
        </w:rPr>
      </w:pPr>
      <w:r>
        <w:rPr>
          <w:rFonts w:asciiTheme="minorHAnsi" w:hAnsiTheme="minorHAnsi" w:cstheme="minorHAnsi"/>
          <w:b/>
          <w:sz w:val="22"/>
          <w:szCs w:val="22"/>
          <w:lang w:val="en"/>
        </w:rPr>
        <w:t>Other agency involvement</w:t>
      </w:r>
    </w:p>
    <w:p w14:paraId="76E7A042" w14:textId="77777777" w:rsidR="00237640" w:rsidRPr="002274A6" w:rsidRDefault="00237640"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t>Please give as much information as you have about the nature of</w:t>
      </w:r>
      <w:r w:rsidR="00650AE3" w:rsidRPr="002274A6">
        <w:rPr>
          <w:rFonts w:asciiTheme="minorHAnsi" w:hAnsiTheme="minorHAnsi" w:cstheme="minorHAnsi"/>
          <w:sz w:val="22"/>
          <w:szCs w:val="22"/>
          <w:lang w:val="en"/>
        </w:rPr>
        <w:t xml:space="preserve"> any</w:t>
      </w:r>
      <w:r w:rsidRPr="002274A6">
        <w:rPr>
          <w:rFonts w:asciiTheme="minorHAnsi" w:hAnsiTheme="minorHAnsi" w:cstheme="minorHAnsi"/>
          <w:sz w:val="22"/>
          <w:szCs w:val="22"/>
          <w:lang w:val="en"/>
        </w:rPr>
        <w:t xml:space="preserve"> involvement with Children</w:t>
      </w:r>
      <w:r w:rsidR="0034245C" w:rsidRPr="002274A6">
        <w:rPr>
          <w:rFonts w:asciiTheme="minorHAnsi" w:hAnsiTheme="minorHAnsi" w:cstheme="minorHAnsi"/>
          <w:sz w:val="22"/>
          <w:szCs w:val="22"/>
          <w:lang w:val="en"/>
        </w:rPr>
        <w:t>’</w:t>
      </w:r>
      <w:r w:rsidRPr="002274A6">
        <w:rPr>
          <w:rFonts w:asciiTheme="minorHAnsi" w:hAnsiTheme="minorHAnsi" w:cstheme="minorHAnsi"/>
          <w:sz w:val="22"/>
          <w:szCs w:val="22"/>
          <w:lang w:val="en"/>
        </w:rPr>
        <w:t>s Services and any other agencies involved. This will speed up the referral process as</w:t>
      </w:r>
      <w:r w:rsidR="00EE521E">
        <w:rPr>
          <w:rFonts w:asciiTheme="minorHAnsi" w:hAnsiTheme="minorHAnsi" w:cstheme="minorHAnsi"/>
          <w:sz w:val="22"/>
          <w:szCs w:val="22"/>
          <w:lang w:val="en"/>
        </w:rPr>
        <w:t xml:space="preserve"> we will know who we need to contact if we need any more information to assess the referral.</w:t>
      </w:r>
    </w:p>
    <w:p w14:paraId="2EFBE995" w14:textId="77777777" w:rsidR="00237640" w:rsidRPr="002274A6" w:rsidRDefault="00237640" w:rsidP="001A2184">
      <w:pPr>
        <w:rPr>
          <w:rFonts w:asciiTheme="minorHAnsi" w:hAnsiTheme="minorHAnsi" w:cstheme="minorHAnsi"/>
          <w:sz w:val="22"/>
          <w:szCs w:val="22"/>
          <w:lang w:val="en"/>
        </w:rPr>
      </w:pPr>
    </w:p>
    <w:p w14:paraId="113CB84C" w14:textId="77777777" w:rsidR="00237640" w:rsidRPr="00960183" w:rsidRDefault="00960183" w:rsidP="00960183">
      <w:pPr>
        <w:pStyle w:val="ListParagraph"/>
        <w:numPr>
          <w:ilvl w:val="0"/>
          <w:numId w:val="9"/>
        </w:numPr>
        <w:rPr>
          <w:rFonts w:asciiTheme="minorHAnsi" w:hAnsiTheme="minorHAnsi" w:cstheme="minorHAnsi"/>
          <w:b/>
          <w:sz w:val="22"/>
          <w:szCs w:val="22"/>
          <w:lang w:val="en"/>
        </w:rPr>
      </w:pPr>
      <w:r>
        <w:rPr>
          <w:rFonts w:asciiTheme="minorHAnsi" w:hAnsiTheme="minorHAnsi" w:cstheme="minorHAnsi"/>
          <w:b/>
          <w:sz w:val="22"/>
          <w:szCs w:val="22"/>
          <w:lang w:val="en"/>
        </w:rPr>
        <w:t>Contact with the perpetrator</w:t>
      </w:r>
    </w:p>
    <w:p w14:paraId="6176F3CE" w14:textId="77777777" w:rsidR="00237640" w:rsidRPr="002274A6" w:rsidRDefault="00237640"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lastRenderedPageBreak/>
        <w:t>Please include</w:t>
      </w:r>
      <w:r w:rsidR="0034245C" w:rsidRPr="002274A6">
        <w:rPr>
          <w:rFonts w:asciiTheme="minorHAnsi" w:hAnsiTheme="minorHAnsi" w:cstheme="minorHAnsi"/>
          <w:sz w:val="22"/>
          <w:szCs w:val="22"/>
          <w:lang w:val="en"/>
        </w:rPr>
        <w:t>,</w:t>
      </w:r>
      <w:r w:rsidRPr="002274A6">
        <w:rPr>
          <w:rFonts w:asciiTheme="minorHAnsi" w:hAnsiTheme="minorHAnsi" w:cstheme="minorHAnsi"/>
          <w:sz w:val="22"/>
          <w:szCs w:val="22"/>
          <w:lang w:val="en"/>
        </w:rPr>
        <w:t xml:space="preserve"> where possible</w:t>
      </w:r>
      <w:r w:rsidR="0034245C" w:rsidRPr="002274A6">
        <w:rPr>
          <w:rFonts w:asciiTheme="minorHAnsi" w:hAnsiTheme="minorHAnsi" w:cstheme="minorHAnsi"/>
          <w:sz w:val="22"/>
          <w:szCs w:val="22"/>
          <w:lang w:val="en"/>
        </w:rPr>
        <w:t>,</w:t>
      </w:r>
      <w:r w:rsidRPr="002274A6">
        <w:rPr>
          <w:rFonts w:asciiTheme="minorHAnsi" w:hAnsiTheme="minorHAnsi" w:cstheme="minorHAnsi"/>
          <w:sz w:val="22"/>
          <w:szCs w:val="22"/>
          <w:lang w:val="en"/>
        </w:rPr>
        <w:t xml:space="preserve"> the name of the perpetrator</w:t>
      </w:r>
      <w:r w:rsidR="0034245C" w:rsidRPr="002274A6">
        <w:rPr>
          <w:rFonts w:asciiTheme="minorHAnsi" w:hAnsiTheme="minorHAnsi" w:cstheme="minorHAnsi"/>
          <w:sz w:val="22"/>
          <w:szCs w:val="22"/>
          <w:lang w:val="en"/>
        </w:rPr>
        <w:t>/s</w:t>
      </w:r>
      <w:r w:rsidRPr="002274A6">
        <w:rPr>
          <w:rFonts w:asciiTheme="minorHAnsi" w:hAnsiTheme="minorHAnsi" w:cstheme="minorHAnsi"/>
          <w:sz w:val="22"/>
          <w:szCs w:val="22"/>
          <w:lang w:val="en"/>
        </w:rPr>
        <w:t xml:space="preserve"> as well as the area in which they live.  This is about assessing risk to the child from accessing Acorns</w:t>
      </w:r>
      <w:r w:rsidR="00650AE3" w:rsidRPr="002274A6">
        <w:rPr>
          <w:rFonts w:asciiTheme="minorHAnsi" w:hAnsiTheme="minorHAnsi" w:cstheme="minorHAnsi"/>
          <w:sz w:val="22"/>
          <w:szCs w:val="22"/>
          <w:lang w:val="en"/>
        </w:rPr>
        <w:t>,</w:t>
      </w:r>
      <w:r w:rsidRPr="002274A6">
        <w:rPr>
          <w:rFonts w:asciiTheme="minorHAnsi" w:hAnsiTheme="minorHAnsi" w:cstheme="minorHAnsi"/>
          <w:sz w:val="22"/>
          <w:szCs w:val="22"/>
          <w:lang w:val="en"/>
        </w:rPr>
        <w:t xml:space="preserve"> as well as identifying confidentiality issues when multiple children </w:t>
      </w:r>
      <w:r w:rsidR="0034245C" w:rsidRPr="002274A6">
        <w:rPr>
          <w:rFonts w:asciiTheme="minorHAnsi" w:hAnsiTheme="minorHAnsi" w:cstheme="minorHAnsi"/>
          <w:sz w:val="22"/>
          <w:szCs w:val="22"/>
          <w:lang w:val="en"/>
        </w:rPr>
        <w:t>may be connected to the same perpetrator</w:t>
      </w:r>
      <w:r w:rsidRPr="002274A6">
        <w:rPr>
          <w:rFonts w:asciiTheme="minorHAnsi" w:hAnsiTheme="minorHAnsi" w:cstheme="minorHAnsi"/>
          <w:sz w:val="22"/>
          <w:szCs w:val="22"/>
          <w:lang w:val="en"/>
        </w:rPr>
        <w:t>.</w:t>
      </w:r>
    </w:p>
    <w:p w14:paraId="2B740885" w14:textId="77777777" w:rsidR="00237640" w:rsidRPr="002274A6" w:rsidRDefault="00237640" w:rsidP="001A2184">
      <w:pPr>
        <w:rPr>
          <w:rFonts w:asciiTheme="minorHAnsi" w:hAnsiTheme="minorHAnsi" w:cstheme="minorHAnsi"/>
          <w:sz w:val="22"/>
          <w:szCs w:val="22"/>
          <w:lang w:val="en"/>
        </w:rPr>
      </w:pPr>
    </w:p>
    <w:p w14:paraId="1D779243" w14:textId="77777777" w:rsidR="007F697D" w:rsidRDefault="00D0657F" w:rsidP="001A2184">
      <w:pPr>
        <w:rPr>
          <w:rFonts w:asciiTheme="minorHAnsi" w:hAnsiTheme="minorHAnsi" w:cstheme="minorHAnsi"/>
          <w:sz w:val="22"/>
          <w:szCs w:val="22"/>
          <w:lang w:val="en"/>
        </w:rPr>
      </w:pPr>
      <w:r>
        <w:rPr>
          <w:rFonts w:asciiTheme="minorHAnsi" w:hAnsiTheme="minorHAnsi" w:cstheme="minorHAnsi"/>
          <w:sz w:val="22"/>
          <w:szCs w:val="22"/>
          <w:lang w:val="en"/>
        </w:rPr>
        <w:t>Our</w:t>
      </w:r>
      <w:r w:rsidR="0034245C" w:rsidRPr="002274A6">
        <w:rPr>
          <w:rFonts w:asciiTheme="minorHAnsi" w:hAnsiTheme="minorHAnsi" w:cstheme="minorHAnsi"/>
          <w:sz w:val="22"/>
          <w:szCs w:val="22"/>
          <w:lang w:val="en"/>
        </w:rPr>
        <w:t xml:space="preserve"> priority is the safety and welfare of the</w:t>
      </w:r>
      <w:r>
        <w:rPr>
          <w:rFonts w:asciiTheme="minorHAnsi" w:hAnsiTheme="minorHAnsi" w:cstheme="minorHAnsi"/>
          <w:sz w:val="22"/>
          <w:szCs w:val="22"/>
          <w:lang w:val="en"/>
        </w:rPr>
        <w:t xml:space="preserve"> children referred to the project</w:t>
      </w:r>
      <w:r w:rsidR="0034245C" w:rsidRPr="002274A6">
        <w:rPr>
          <w:rFonts w:asciiTheme="minorHAnsi" w:hAnsiTheme="minorHAnsi" w:cstheme="minorHAnsi"/>
          <w:sz w:val="22"/>
          <w:szCs w:val="22"/>
          <w:lang w:val="en"/>
        </w:rPr>
        <w:t xml:space="preserve">. </w:t>
      </w:r>
      <w:r w:rsidR="002274A6">
        <w:rPr>
          <w:rFonts w:asciiTheme="minorHAnsi" w:hAnsiTheme="minorHAnsi" w:cstheme="minorHAnsi"/>
          <w:sz w:val="22"/>
          <w:szCs w:val="22"/>
          <w:lang w:val="en"/>
        </w:rPr>
        <w:t>For</w:t>
      </w:r>
      <w:r w:rsidR="00F05871" w:rsidRPr="002274A6">
        <w:rPr>
          <w:rFonts w:asciiTheme="minorHAnsi" w:hAnsiTheme="minorHAnsi" w:cstheme="minorHAnsi"/>
          <w:sz w:val="22"/>
          <w:szCs w:val="22"/>
          <w:lang w:val="en"/>
        </w:rPr>
        <w:t xml:space="preserve"> </w:t>
      </w:r>
      <w:r w:rsidR="00EE521E">
        <w:rPr>
          <w:rFonts w:asciiTheme="minorHAnsi" w:hAnsiTheme="minorHAnsi" w:cstheme="minorHAnsi"/>
          <w:sz w:val="22"/>
          <w:szCs w:val="22"/>
          <w:lang w:val="en"/>
        </w:rPr>
        <w:t xml:space="preserve">our </w:t>
      </w:r>
      <w:r w:rsidR="00F05871" w:rsidRPr="002274A6">
        <w:rPr>
          <w:rFonts w:asciiTheme="minorHAnsi" w:hAnsiTheme="minorHAnsi" w:cstheme="minorHAnsi"/>
          <w:sz w:val="22"/>
          <w:szCs w:val="22"/>
          <w:lang w:val="en"/>
        </w:rPr>
        <w:t xml:space="preserve">therapy </w:t>
      </w:r>
      <w:r w:rsidR="00EE521E">
        <w:rPr>
          <w:rFonts w:asciiTheme="minorHAnsi" w:hAnsiTheme="minorHAnsi" w:cstheme="minorHAnsi"/>
          <w:sz w:val="22"/>
          <w:szCs w:val="22"/>
          <w:lang w:val="en"/>
        </w:rPr>
        <w:t xml:space="preserve">services </w:t>
      </w:r>
      <w:r w:rsidR="00F05871" w:rsidRPr="002274A6">
        <w:rPr>
          <w:rFonts w:asciiTheme="minorHAnsi" w:hAnsiTheme="minorHAnsi" w:cstheme="minorHAnsi"/>
          <w:sz w:val="22"/>
          <w:szCs w:val="22"/>
          <w:lang w:val="en"/>
        </w:rPr>
        <w:t>to be suitable and helpful for the child, it is important for children</w:t>
      </w:r>
      <w:r w:rsidR="001A2184" w:rsidRPr="002274A6">
        <w:rPr>
          <w:rFonts w:asciiTheme="minorHAnsi" w:hAnsiTheme="minorHAnsi" w:cstheme="minorHAnsi"/>
          <w:sz w:val="22"/>
          <w:szCs w:val="22"/>
          <w:lang w:val="en"/>
        </w:rPr>
        <w:t>/</w:t>
      </w:r>
      <w:r w:rsidR="00F05871" w:rsidRPr="002274A6">
        <w:rPr>
          <w:rFonts w:asciiTheme="minorHAnsi" w:hAnsiTheme="minorHAnsi" w:cstheme="minorHAnsi"/>
          <w:sz w:val="22"/>
          <w:szCs w:val="22"/>
          <w:lang w:val="en"/>
        </w:rPr>
        <w:t xml:space="preserve">young people to be living in a safe and stable environment.  </w:t>
      </w:r>
      <w:r>
        <w:rPr>
          <w:rFonts w:asciiTheme="minorHAnsi" w:hAnsiTheme="minorHAnsi" w:cstheme="minorHAnsi"/>
          <w:sz w:val="22"/>
          <w:szCs w:val="22"/>
          <w:lang w:val="en"/>
        </w:rPr>
        <w:t xml:space="preserve">We </w:t>
      </w:r>
      <w:r w:rsidR="0034245C" w:rsidRPr="002274A6">
        <w:rPr>
          <w:rFonts w:asciiTheme="minorHAnsi" w:hAnsiTheme="minorHAnsi" w:cstheme="minorHAnsi"/>
          <w:sz w:val="22"/>
          <w:szCs w:val="22"/>
          <w:lang w:val="en"/>
        </w:rPr>
        <w:t xml:space="preserve">will provide </w:t>
      </w:r>
      <w:r w:rsidR="00EE521E">
        <w:rPr>
          <w:rFonts w:asciiTheme="minorHAnsi" w:hAnsiTheme="minorHAnsi" w:cstheme="minorHAnsi"/>
          <w:sz w:val="22"/>
          <w:szCs w:val="22"/>
          <w:lang w:val="en"/>
        </w:rPr>
        <w:t xml:space="preserve">therapeutic </w:t>
      </w:r>
      <w:r w:rsidR="0034245C" w:rsidRPr="002274A6">
        <w:rPr>
          <w:rFonts w:asciiTheme="minorHAnsi" w:hAnsiTheme="minorHAnsi" w:cstheme="minorHAnsi"/>
          <w:sz w:val="22"/>
          <w:szCs w:val="22"/>
          <w:lang w:val="en"/>
        </w:rPr>
        <w:t xml:space="preserve">support to children and young people who are having contact with the perpetrator if that contact is assessed as safe and not excessive.  </w:t>
      </w:r>
      <w:r w:rsidR="0034245C" w:rsidRPr="00123CDA">
        <w:rPr>
          <w:rFonts w:asciiTheme="minorHAnsi" w:hAnsiTheme="minorHAnsi" w:cstheme="minorHAnsi"/>
          <w:b/>
          <w:sz w:val="22"/>
          <w:szCs w:val="22"/>
          <w:lang w:val="en"/>
        </w:rPr>
        <w:t xml:space="preserve">However, Acorns </w:t>
      </w:r>
      <w:r w:rsidR="0034245C" w:rsidRPr="00123CDA">
        <w:rPr>
          <w:rFonts w:asciiTheme="minorHAnsi" w:hAnsiTheme="minorHAnsi" w:cstheme="minorHAnsi"/>
          <w:b/>
          <w:color w:val="FF0000"/>
          <w:sz w:val="22"/>
          <w:szCs w:val="22"/>
          <w:lang w:val="en"/>
        </w:rPr>
        <w:t xml:space="preserve">will not </w:t>
      </w:r>
      <w:r w:rsidR="0034245C" w:rsidRPr="00123CDA">
        <w:rPr>
          <w:rFonts w:asciiTheme="minorHAnsi" w:hAnsiTheme="minorHAnsi" w:cstheme="minorHAnsi"/>
          <w:b/>
          <w:sz w:val="22"/>
          <w:szCs w:val="22"/>
          <w:lang w:val="en"/>
        </w:rPr>
        <w:t>accept referrals for</w:t>
      </w:r>
      <w:r w:rsidR="00123CDA" w:rsidRPr="00123CDA">
        <w:rPr>
          <w:rFonts w:asciiTheme="minorHAnsi" w:hAnsiTheme="minorHAnsi" w:cstheme="minorHAnsi"/>
          <w:b/>
          <w:sz w:val="22"/>
          <w:szCs w:val="22"/>
          <w:lang w:val="en"/>
        </w:rPr>
        <w:t xml:space="preserve"> therapeutic services for</w:t>
      </w:r>
      <w:r w:rsidR="0034245C" w:rsidRPr="00123CDA">
        <w:rPr>
          <w:rFonts w:asciiTheme="minorHAnsi" w:hAnsiTheme="minorHAnsi" w:cstheme="minorHAnsi"/>
          <w:b/>
          <w:sz w:val="22"/>
          <w:szCs w:val="22"/>
          <w:lang w:val="en"/>
        </w:rPr>
        <w:t xml:space="preserve"> children who are still living with the perpetrator</w:t>
      </w:r>
      <w:r w:rsidR="00461F55" w:rsidRPr="00123CDA">
        <w:rPr>
          <w:rFonts w:asciiTheme="minorHAnsi" w:hAnsiTheme="minorHAnsi" w:cstheme="minorHAnsi"/>
          <w:b/>
          <w:sz w:val="22"/>
          <w:szCs w:val="22"/>
          <w:lang w:val="en"/>
        </w:rPr>
        <w:t xml:space="preserve">, </w:t>
      </w:r>
      <w:r w:rsidR="0034245C" w:rsidRPr="00123CDA">
        <w:rPr>
          <w:rFonts w:asciiTheme="minorHAnsi" w:hAnsiTheme="minorHAnsi" w:cstheme="minorHAnsi"/>
          <w:b/>
          <w:sz w:val="22"/>
          <w:szCs w:val="22"/>
          <w:lang w:val="en"/>
        </w:rPr>
        <w:t>if that perpetrator is still in a relationship with their non-abusive c</w:t>
      </w:r>
      <w:r w:rsidR="00461F55" w:rsidRPr="00123CDA">
        <w:rPr>
          <w:rFonts w:asciiTheme="minorHAnsi" w:hAnsiTheme="minorHAnsi" w:cstheme="minorHAnsi"/>
          <w:b/>
          <w:sz w:val="22"/>
          <w:szCs w:val="22"/>
          <w:lang w:val="en"/>
        </w:rPr>
        <w:t>are</w:t>
      </w:r>
      <w:r w:rsidR="00506BCC" w:rsidRPr="00123CDA">
        <w:rPr>
          <w:rFonts w:asciiTheme="minorHAnsi" w:hAnsiTheme="minorHAnsi" w:cstheme="minorHAnsi"/>
          <w:b/>
          <w:sz w:val="22"/>
          <w:szCs w:val="22"/>
          <w:lang w:val="en"/>
        </w:rPr>
        <w:t>r</w:t>
      </w:r>
      <w:r w:rsidR="00461F55" w:rsidRPr="00123CDA">
        <w:rPr>
          <w:rFonts w:asciiTheme="minorHAnsi" w:hAnsiTheme="minorHAnsi" w:cstheme="minorHAnsi"/>
          <w:b/>
          <w:sz w:val="22"/>
          <w:szCs w:val="22"/>
          <w:lang w:val="en"/>
        </w:rPr>
        <w:t xml:space="preserve"> or if </w:t>
      </w:r>
      <w:r w:rsidR="0034245C" w:rsidRPr="00123CDA">
        <w:rPr>
          <w:rFonts w:asciiTheme="minorHAnsi" w:hAnsiTheme="minorHAnsi" w:cstheme="minorHAnsi"/>
          <w:b/>
          <w:sz w:val="22"/>
          <w:szCs w:val="22"/>
          <w:lang w:val="en"/>
        </w:rPr>
        <w:t>there are any</w:t>
      </w:r>
      <w:r w:rsidR="00461F55" w:rsidRPr="00123CDA">
        <w:rPr>
          <w:rFonts w:asciiTheme="minorHAnsi" w:hAnsiTheme="minorHAnsi" w:cstheme="minorHAnsi"/>
          <w:b/>
          <w:sz w:val="22"/>
          <w:szCs w:val="22"/>
          <w:lang w:val="en"/>
        </w:rPr>
        <w:t xml:space="preserve"> unresolved</w:t>
      </w:r>
      <w:r w:rsidR="0034245C" w:rsidRPr="00123CDA">
        <w:rPr>
          <w:rFonts w:asciiTheme="minorHAnsi" w:hAnsiTheme="minorHAnsi" w:cstheme="minorHAnsi"/>
          <w:b/>
          <w:sz w:val="22"/>
          <w:szCs w:val="22"/>
          <w:lang w:val="en"/>
        </w:rPr>
        <w:t xml:space="preserve"> issues around contact, safety or any other risk factors.</w:t>
      </w:r>
      <w:r w:rsidR="0034245C" w:rsidRPr="00123CDA">
        <w:rPr>
          <w:rFonts w:asciiTheme="minorHAnsi" w:hAnsiTheme="minorHAnsi" w:cstheme="minorHAnsi"/>
          <w:sz w:val="22"/>
          <w:szCs w:val="22"/>
          <w:lang w:val="en"/>
        </w:rPr>
        <w:t xml:space="preserve">  </w:t>
      </w:r>
    </w:p>
    <w:p w14:paraId="0F32D3CF" w14:textId="77777777" w:rsidR="007F697D" w:rsidRDefault="007F697D" w:rsidP="001A2184">
      <w:pPr>
        <w:rPr>
          <w:rFonts w:asciiTheme="minorHAnsi" w:hAnsiTheme="minorHAnsi" w:cstheme="minorHAnsi"/>
          <w:sz w:val="22"/>
          <w:szCs w:val="22"/>
          <w:lang w:val="en"/>
        </w:rPr>
      </w:pPr>
    </w:p>
    <w:p w14:paraId="2BF459E8" w14:textId="6AA6B64D" w:rsidR="0034245C" w:rsidRPr="002274A6" w:rsidRDefault="0034245C"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t>A member of staff from Acorns will contact you to d</w:t>
      </w:r>
      <w:r w:rsidR="007F697D">
        <w:rPr>
          <w:rFonts w:asciiTheme="minorHAnsi" w:hAnsiTheme="minorHAnsi" w:cstheme="minorHAnsi"/>
          <w:sz w:val="22"/>
          <w:szCs w:val="22"/>
          <w:lang w:val="en"/>
        </w:rPr>
        <w:t>iscuss</w:t>
      </w:r>
      <w:r w:rsidR="002274A6">
        <w:rPr>
          <w:rFonts w:asciiTheme="minorHAnsi" w:hAnsiTheme="minorHAnsi" w:cstheme="minorHAnsi"/>
          <w:sz w:val="22"/>
          <w:szCs w:val="22"/>
          <w:lang w:val="en"/>
        </w:rPr>
        <w:t xml:space="preserve"> if this appears to be the </w:t>
      </w:r>
      <w:r w:rsidR="00EE521E">
        <w:rPr>
          <w:rFonts w:asciiTheme="minorHAnsi" w:hAnsiTheme="minorHAnsi" w:cstheme="minorHAnsi"/>
          <w:sz w:val="22"/>
          <w:szCs w:val="22"/>
          <w:lang w:val="en"/>
        </w:rPr>
        <w:t>case as we may have other m</w:t>
      </w:r>
      <w:r w:rsidR="008D316E">
        <w:rPr>
          <w:rFonts w:asciiTheme="minorHAnsi" w:hAnsiTheme="minorHAnsi" w:cstheme="minorHAnsi"/>
          <w:sz w:val="22"/>
          <w:szCs w:val="22"/>
          <w:lang w:val="en"/>
        </w:rPr>
        <w:t xml:space="preserve">ore suitable services available, including our </w:t>
      </w:r>
      <w:r w:rsidR="007F697D" w:rsidRPr="002529D9">
        <w:rPr>
          <w:rFonts w:asciiTheme="minorHAnsi" w:hAnsiTheme="minorHAnsi" w:cstheme="minorHAnsi"/>
          <w:bCs/>
          <w:sz w:val="22"/>
          <w:szCs w:val="22"/>
          <w:lang w:val="en"/>
        </w:rPr>
        <w:t>First Response S</w:t>
      </w:r>
      <w:r w:rsidR="008D316E" w:rsidRPr="002529D9">
        <w:rPr>
          <w:rFonts w:asciiTheme="minorHAnsi" w:hAnsiTheme="minorHAnsi" w:cstheme="minorHAnsi"/>
          <w:bCs/>
          <w:sz w:val="22"/>
          <w:szCs w:val="22"/>
          <w:lang w:val="en"/>
        </w:rPr>
        <w:t>ervice</w:t>
      </w:r>
      <w:r w:rsidR="007F697D">
        <w:rPr>
          <w:rFonts w:asciiTheme="minorHAnsi" w:hAnsiTheme="minorHAnsi" w:cstheme="minorHAnsi"/>
          <w:sz w:val="22"/>
          <w:szCs w:val="22"/>
          <w:lang w:val="en"/>
        </w:rPr>
        <w:t xml:space="preserve"> for children aged 11 or over</w:t>
      </w:r>
      <w:r w:rsidR="008D316E">
        <w:rPr>
          <w:rFonts w:asciiTheme="minorHAnsi" w:hAnsiTheme="minorHAnsi" w:cstheme="minorHAnsi"/>
          <w:sz w:val="22"/>
          <w:szCs w:val="22"/>
          <w:lang w:val="en"/>
        </w:rPr>
        <w:t xml:space="preserve"> or, for young people 13+, our flexible drop in support. </w:t>
      </w:r>
    </w:p>
    <w:p w14:paraId="5829EB7A" w14:textId="77777777" w:rsidR="007F7C67" w:rsidRDefault="007F7C67" w:rsidP="001A2184">
      <w:pPr>
        <w:rPr>
          <w:rFonts w:asciiTheme="minorHAnsi" w:hAnsiTheme="minorHAnsi" w:cstheme="minorHAnsi"/>
          <w:sz w:val="22"/>
          <w:szCs w:val="22"/>
          <w:lang w:val="en"/>
        </w:rPr>
      </w:pPr>
    </w:p>
    <w:p w14:paraId="5B3B8B20" w14:textId="77777777" w:rsidR="00237640" w:rsidRPr="00960183" w:rsidRDefault="00960183" w:rsidP="00960183">
      <w:pPr>
        <w:pStyle w:val="ListParagraph"/>
        <w:numPr>
          <w:ilvl w:val="0"/>
          <w:numId w:val="9"/>
        </w:numPr>
        <w:rPr>
          <w:rFonts w:asciiTheme="minorHAnsi" w:hAnsiTheme="minorHAnsi" w:cstheme="minorHAnsi"/>
          <w:b/>
          <w:sz w:val="22"/>
          <w:szCs w:val="22"/>
          <w:lang w:val="en"/>
        </w:rPr>
      </w:pPr>
      <w:r>
        <w:rPr>
          <w:rFonts w:asciiTheme="minorHAnsi" w:hAnsiTheme="minorHAnsi" w:cstheme="minorHAnsi"/>
          <w:b/>
          <w:sz w:val="22"/>
          <w:szCs w:val="22"/>
          <w:lang w:val="en"/>
        </w:rPr>
        <w:t>Information about the reason for the referral</w:t>
      </w:r>
    </w:p>
    <w:p w14:paraId="1655225E" w14:textId="77777777" w:rsidR="00237640" w:rsidRPr="002274A6" w:rsidRDefault="00237640"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t xml:space="preserve">Please give us as much information you can about the child’s experience </w:t>
      </w:r>
      <w:r w:rsidR="002274A6">
        <w:rPr>
          <w:rFonts w:asciiTheme="minorHAnsi" w:hAnsiTheme="minorHAnsi" w:cstheme="minorHAnsi"/>
          <w:sz w:val="22"/>
          <w:szCs w:val="22"/>
          <w:lang w:val="en"/>
        </w:rPr>
        <w:t>of domestic abuse,</w:t>
      </w:r>
      <w:r w:rsidRPr="002274A6">
        <w:rPr>
          <w:rFonts w:asciiTheme="minorHAnsi" w:hAnsiTheme="minorHAnsi" w:cstheme="minorHAnsi"/>
          <w:sz w:val="22"/>
          <w:szCs w:val="22"/>
          <w:lang w:val="en"/>
        </w:rPr>
        <w:t xml:space="preserve"> their response to it and </w:t>
      </w:r>
      <w:r w:rsidR="00650AE3" w:rsidRPr="002274A6">
        <w:rPr>
          <w:rFonts w:asciiTheme="minorHAnsi" w:hAnsiTheme="minorHAnsi" w:cstheme="minorHAnsi"/>
          <w:sz w:val="22"/>
          <w:szCs w:val="22"/>
          <w:lang w:val="en"/>
        </w:rPr>
        <w:t xml:space="preserve">what the </w:t>
      </w:r>
      <w:r w:rsidRPr="002274A6">
        <w:rPr>
          <w:rFonts w:asciiTheme="minorHAnsi" w:hAnsiTheme="minorHAnsi" w:cstheme="minorHAnsi"/>
          <w:sz w:val="22"/>
          <w:szCs w:val="22"/>
          <w:lang w:val="en"/>
        </w:rPr>
        <w:t>concerns</w:t>
      </w:r>
      <w:r w:rsidR="00650AE3" w:rsidRPr="002274A6">
        <w:rPr>
          <w:rFonts w:asciiTheme="minorHAnsi" w:hAnsiTheme="minorHAnsi" w:cstheme="minorHAnsi"/>
          <w:sz w:val="22"/>
          <w:szCs w:val="22"/>
          <w:lang w:val="en"/>
        </w:rPr>
        <w:t xml:space="preserve"> are</w:t>
      </w:r>
      <w:r w:rsidRPr="002274A6">
        <w:rPr>
          <w:rFonts w:asciiTheme="minorHAnsi" w:hAnsiTheme="minorHAnsi" w:cstheme="minorHAnsi"/>
          <w:sz w:val="22"/>
          <w:szCs w:val="22"/>
          <w:lang w:val="en"/>
        </w:rPr>
        <w:t xml:space="preserve"> around </w:t>
      </w:r>
      <w:r w:rsidR="0034245C" w:rsidRPr="002274A6">
        <w:rPr>
          <w:rFonts w:asciiTheme="minorHAnsi" w:hAnsiTheme="minorHAnsi" w:cstheme="minorHAnsi"/>
          <w:sz w:val="22"/>
          <w:szCs w:val="22"/>
          <w:lang w:val="en"/>
        </w:rPr>
        <w:t xml:space="preserve">their current welfare and behaviour.  This allows </w:t>
      </w:r>
      <w:r w:rsidR="002274A6">
        <w:rPr>
          <w:rFonts w:asciiTheme="minorHAnsi" w:hAnsiTheme="minorHAnsi" w:cstheme="minorHAnsi"/>
          <w:sz w:val="22"/>
          <w:szCs w:val="22"/>
          <w:lang w:val="en"/>
        </w:rPr>
        <w:t xml:space="preserve">us </w:t>
      </w:r>
      <w:r w:rsidR="0034245C" w:rsidRPr="002274A6">
        <w:rPr>
          <w:rFonts w:asciiTheme="minorHAnsi" w:hAnsiTheme="minorHAnsi" w:cstheme="minorHAnsi"/>
          <w:sz w:val="22"/>
          <w:szCs w:val="22"/>
          <w:lang w:val="en"/>
        </w:rPr>
        <w:t>to make a fuller, safer assessment of a child’s situation and appropriateness for therapy.</w:t>
      </w:r>
      <w:r w:rsidR="00F05871" w:rsidRPr="002274A6">
        <w:rPr>
          <w:rFonts w:asciiTheme="minorHAnsi" w:hAnsiTheme="minorHAnsi" w:cstheme="minorHAnsi"/>
          <w:sz w:val="22"/>
          <w:szCs w:val="22"/>
          <w:lang w:val="en"/>
        </w:rPr>
        <w:t xml:space="preserve">  </w:t>
      </w:r>
    </w:p>
    <w:p w14:paraId="5B143E86" w14:textId="77777777" w:rsidR="00F05871" w:rsidRPr="002274A6" w:rsidRDefault="00F05871" w:rsidP="001A2184">
      <w:pPr>
        <w:autoSpaceDE w:val="0"/>
        <w:autoSpaceDN w:val="0"/>
        <w:adjustRightInd w:val="0"/>
        <w:rPr>
          <w:rFonts w:asciiTheme="minorHAnsi" w:eastAsia="Calibri" w:hAnsiTheme="minorHAnsi" w:cstheme="minorHAnsi"/>
          <w:color w:val="000000"/>
          <w:sz w:val="22"/>
          <w:szCs w:val="22"/>
        </w:rPr>
      </w:pPr>
      <w:r w:rsidRPr="002274A6">
        <w:rPr>
          <w:rFonts w:asciiTheme="minorHAnsi" w:eastAsia="Calibri" w:hAnsiTheme="minorHAnsi" w:cstheme="minorHAnsi"/>
          <w:color w:val="000000"/>
          <w:sz w:val="22"/>
          <w:szCs w:val="22"/>
        </w:rPr>
        <w:t>We do not take referrals:</w:t>
      </w:r>
    </w:p>
    <w:p w14:paraId="32AF745F" w14:textId="77777777" w:rsidR="00F05871" w:rsidRPr="002274A6" w:rsidRDefault="002274A6" w:rsidP="00B8064B">
      <w:pPr>
        <w:pStyle w:val="ListParagraph"/>
        <w:numPr>
          <w:ilvl w:val="0"/>
          <w:numId w:val="12"/>
        </w:numPr>
        <w:autoSpaceDE w:val="0"/>
        <w:autoSpaceDN w:val="0"/>
        <w:adjustRightInd w:val="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For </w:t>
      </w:r>
      <w:r w:rsidR="00F05871" w:rsidRPr="002274A6">
        <w:rPr>
          <w:rFonts w:asciiTheme="minorHAnsi" w:eastAsia="Calibri" w:hAnsiTheme="minorHAnsi" w:cstheme="minorHAnsi"/>
          <w:color w:val="000000"/>
          <w:sz w:val="22"/>
          <w:szCs w:val="22"/>
        </w:rPr>
        <w:t>appa</w:t>
      </w:r>
      <w:r w:rsidR="00B8064B">
        <w:rPr>
          <w:rFonts w:asciiTheme="minorHAnsi" w:eastAsia="Calibri" w:hAnsiTheme="minorHAnsi" w:cstheme="minorHAnsi"/>
          <w:color w:val="000000"/>
          <w:sz w:val="22"/>
          <w:szCs w:val="22"/>
        </w:rPr>
        <w:t>rent mild or transient concerns;</w:t>
      </w:r>
    </w:p>
    <w:p w14:paraId="10102440" w14:textId="77777777" w:rsidR="00F05871" w:rsidRPr="002274A6" w:rsidRDefault="002274A6" w:rsidP="00B8064B">
      <w:pPr>
        <w:pStyle w:val="ListParagraph"/>
        <w:numPr>
          <w:ilvl w:val="0"/>
          <w:numId w:val="12"/>
        </w:numPr>
        <w:autoSpaceDE w:val="0"/>
        <w:autoSpaceDN w:val="0"/>
        <w:adjustRightInd w:val="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F</w:t>
      </w:r>
      <w:r w:rsidR="00F05871" w:rsidRPr="002274A6">
        <w:rPr>
          <w:rFonts w:asciiTheme="minorHAnsi" w:eastAsia="Calibri" w:hAnsiTheme="minorHAnsi" w:cstheme="minorHAnsi"/>
          <w:color w:val="000000"/>
          <w:sz w:val="22"/>
          <w:szCs w:val="22"/>
        </w:rPr>
        <w:t>or school based problems without emotional health or family based issues</w:t>
      </w:r>
      <w:r w:rsidR="00B8064B">
        <w:rPr>
          <w:rFonts w:asciiTheme="minorHAnsi" w:eastAsia="Calibri" w:hAnsiTheme="minorHAnsi" w:cstheme="minorHAnsi"/>
          <w:color w:val="000000"/>
          <w:sz w:val="22"/>
          <w:szCs w:val="22"/>
        </w:rPr>
        <w:t>;</w:t>
      </w:r>
      <w:r w:rsidR="00F05871" w:rsidRPr="002274A6">
        <w:rPr>
          <w:rFonts w:asciiTheme="minorHAnsi" w:eastAsia="Calibri" w:hAnsiTheme="minorHAnsi" w:cstheme="minorHAnsi"/>
          <w:color w:val="000000"/>
          <w:sz w:val="22"/>
          <w:szCs w:val="22"/>
        </w:rPr>
        <w:t xml:space="preserve"> </w:t>
      </w:r>
    </w:p>
    <w:p w14:paraId="564B6684" w14:textId="77777777" w:rsidR="00F05871" w:rsidRPr="002274A6" w:rsidRDefault="002274A6" w:rsidP="00B8064B">
      <w:pPr>
        <w:pStyle w:val="ListParagraph"/>
        <w:numPr>
          <w:ilvl w:val="0"/>
          <w:numId w:val="12"/>
        </w:numPr>
        <w:autoSpaceDE w:val="0"/>
        <w:autoSpaceDN w:val="0"/>
        <w:adjustRightInd w:val="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W</w:t>
      </w:r>
      <w:r w:rsidR="00F05871" w:rsidRPr="002274A6">
        <w:rPr>
          <w:rFonts w:asciiTheme="minorHAnsi" w:eastAsia="Calibri" w:hAnsiTheme="minorHAnsi" w:cstheme="minorHAnsi"/>
          <w:color w:val="000000"/>
          <w:sz w:val="22"/>
          <w:szCs w:val="22"/>
        </w:rPr>
        <w:t>here the child has not been seen or consulted and given their consent</w:t>
      </w:r>
      <w:r w:rsidR="00B8064B">
        <w:rPr>
          <w:rFonts w:asciiTheme="minorHAnsi" w:eastAsia="Calibri" w:hAnsiTheme="minorHAnsi" w:cstheme="minorHAnsi"/>
          <w:color w:val="000000"/>
          <w:sz w:val="22"/>
          <w:szCs w:val="22"/>
        </w:rPr>
        <w:t>;</w:t>
      </w:r>
    </w:p>
    <w:p w14:paraId="25A8C9CB" w14:textId="77777777" w:rsidR="00C3736D" w:rsidRPr="002274A6" w:rsidRDefault="002274A6" w:rsidP="00B8064B">
      <w:pPr>
        <w:pStyle w:val="ListParagraph"/>
        <w:numPr>
          <w:ilvl w:val="0"/>
          <w:numId w:val="12"/>
        </w:numPr>
        <w:rPr>
          <w:rFonts w:asciiTheme="minorHAnsi" w:hAnsiTheme="minorHAnsi" w:cstheme="minorHAnsi"/>
          <w:sz w:val="22"/>
          <w:szCs w:val="22"/>
          <w:lang w:val="en"/>
        </w:rPr>
      </w:pPr>
      <w:r>
        <w:rPr>
          <w:rFonts w:asciiTheme="minorHAnsi" w:eastAsia="Calibri" w:hAnsiTheme="minorHAnsi" w:cstheme="minorHAnsi"/>
          <w:sz w:val="22"/>
          <w:szCs w:val="22"/>
        </w:rPr>
        <w:t>W</w:t>
      </w:r>
      <w:r w:rsidR="00F05871" w:rsidRPr="002274A6">
        <w:rPr>
          <w:rFonts w:asciiTheme="minorHAnsi" w:eastAsia="Calibri" w:hAnsiTheme="minorHAnsi" w:cstheme="minorHAnsi"/>
          <w:sz w:val="22"/>
          <w:szCs w:val="22"/>
        </w:rPr>
        <w:t>here the child or young person is accessing counselling or therapy via another service</w:t>
      </w:r>
      <w:r w:rsidR="00B8064B">
        <w:rPr>
          <w:rFonts w:asciiTheme="minorHAnsi" w:eastAsia="Calibri" w:hAnsiTheme="minorHAnsi" w:cstheme="minorHAnsi"/>
          <w:sz w:val="22"/>
          <w:szCs w:val="22"/>
        </w:rPr>
        <w:t>;</w:t>
      </w:r>
    </w:p>
    <w:p w14:paraId="5752438A" w14:textId="77777777" w:rsidR="007F7C67" w:rsidRPr="002274A6" w:rsidRDefault="002274A6" w:rsidP="00B8064B">
      <w:pPr>
        <w:pStyle w:val="ListParagraph"/>
        <w:numPr>
          <w:ilvl w:val="0"/>
          <w:numId w:val="12"/>
        </w:numPr>
        <w:rPr>
          <w:rFonts w:asciiTheme="minorHAnsi" w:hAnsiTheme="minorHAnsi" w:cstheme="minorHAnsi"/>
          <w:sz w:val="22"/>
          <w:szCs w:val="22"/>
          <w:lang w:val="en"/>
        </w:rPr>
      </w:pPr>
      <w:r>
        <w:rPr>
          <w:rFonts w:asciiTheme="minorHAnsi" w:eastAsia="Calibri" w:hAnsiTheme="minorHAnsi" w:cstheme="minorHAnsi"/>
          <w:sz w:val="22"/>
          <w:szCs w:val="22"/>
        </w:rPr>
        <w:t>W</w:t>
      </w:r>
      <w:r w:rsidR="00C3736D" w:rsidRPr="002274A6">
        <w:rPr>
          <w:rFonts w:asciiTheme="minorHAnsi" w:eastAsia="Calibri" w:hAnsiTheme="minorHAnsi" w:cstheme="minorHAnsi"/>
          <w:sz w:val="22"/>
          <w:szCs w:val="22"/>
        </w:rPr>
        <w:t>here the resident care</w:t>
      </w:r>
      <w:r w:rsidR="00650AE3" w:rsidRPr="002274A6">
        <w:rPr>
          <w:rFonts w:asciiTheme="minorHAnsi" w:eastAsia="Calibri" w:hAnsiTheme="minorHAnsi" w:cstheme="minorHAnsi"/>
          <w:sz w:val="22"/>
          <w:szCs w:val="22"/>
        </w:rPr>
        <w:t>r</w:t>
      </w:r>
      <w:r w:rsidR="00C3736D" w:rsidRPr="002274A6">
        <w:rPr>
          <w:rFonts w:asciiTheme="minorHAnsi" w:eastAsia="Calibri" w:hAnsiTheme="minorHAnsi" w:cstheme="minorHAnsi"/>
          <w:sz w:val="22"/>
          <w:szCs w:val="22"/>
        </w:rPr>
        <w:t xml:space="preserve"> is unable to support the child accessing the service, or whose own mental health will negative</w:t>
      </w:r>
      <w:r w:rsidR="00506BCC" w:rsidRPr="002274A6">
        <w:rPr>
          <w:rFonts w:asciiTheme="minorHAnsi" w:eastAsia="Calibri" w:hAnsiTheme="minorHAnsi" w:cstheme="minorHAnsi"/>
          <w:sz w:val="22"/>
          <w:szCs w:val="22"/>
        </w:rPr>
        <w:t>ly</w:t>
      </w:r>
      <w:r w:rsidR="00C3736D" w:rsidRPr="002274A6">
        <w:rPr>
          <w:rFonts w:asciiTheme="minorHAnsi" w:eastAsia="Calibri" w:hAnsiTheme="minorHAnsi" w:cstheme="minorHAnsi"/>
          <w:sz w:val="22"/>
          <w:szCs w:val="22"/>
        </w:rPr>
        <w:t xml:space="preserve"> impact a child</w:t>
      </w:r>
      <w:r w:rsidR="00650AE3" w:rsidRPr="002274A6">
        <w:rPr>
          <w:rFonts w:asciiTheme="minorHAnsi" w:eastAsia="Calibri" w:hAnsiTheme="minorHAnsi" w:cstheme="minorHAnsi"/>
          <w:sz w:val="22"/>
          <w:szCs w:val="22"/>
        </w:rPr>
        <w:t>’</w:t>
      </w:r>
      <w:r w:rsidR="00C3736D" w:rsidRPr="002274A6">
        <w:rPr>
          <w:rFonts w:asciiTheme="minorHAnsi" w:eastAsia="Calibri" w:hAnsiTheme="minorHAnsi" w:cstheme="minorHAnsi"/>
          <w:sz w:val="22"/>
          <w:szCs w:val="22"/>
        </w:rPr>
        <w:t>s recovery process</w:t>
      </w:r>
      <w:r w:rsidR="00B8064B">
        <w:rPr>
          <w:rFonts w:asciiTheme="minorHAnsi" w:eastAsia="Calibri" w:hAnsiTheme="minorHAnsi" w:cstheme="minorHAnsi"/>
          <w:sz w:val="22"/>
          <w:szCs w:val="22"/>
        </w:rPr>
        <w:t>.</w:t>
      </w:r>
    </w:p>
    <w:p w14:paraId="09F5FA53" w14:textId="77777777" w:rsidR="004E4788" w:rsidRPr="002274A6" w:rsidRDefault="004E4788" w:rsidP="004E4788">
      <w:pPr>
        <w:rPr>
          <w:rFonts w:asciiTheme="minorHAnsi" w:hAnsiTheme="minorHAnsi" w:cstheme="minorHAnsi"/>
          <w:sz w:val="22"/>
          <w:szCs w:val="22"/>
          <w:lang w:val="en"/>
        </w:rPr>
      </w:pPr>
    </w:p>
    <w:p w14:paraId="3C90F8ED" w14:textId="77777777" w:rsidR="004E4788" w:rsidRPr="002274A6" w:rsidRDefault="004E4788" w:rsidP="004E4788">
      <w:pPr>
        <w:rPr>
          <w:rFonts w:asciiTheme="minorHAnsi" w:hAnsiTheme="minorHAnsi" w:cstheme="minorHAnsi"/>
          <w:sz w:val="22"/>
          <w:szCs w:val="22"/>
          <w:lang w:val="en"/>
        </w:rPr>
      </w:pPr>
      <w:r w:rsidRPr="002274A6">
        <w:rPr>
          <w:rFonts w:asciiTheme="minorHAnsi" w:hAnsiTheme="minorHAnsi" w:cstheme="minorHAnsi"/>
          <w:sz w:val="22"/>
          <w:szCs w:val="22"/>
          <w:lang w:val="en"/>
        </w:rPr>
        <w:t xml:space="preserve">Acorns cannot process a referral for support if this has not been discussed – in an age appropriate way, with the child and they have given consent for the referral.  There is no pressure on children </w:t>
      </w:r>
      <w:r w:rsidRPr="002274A6">
        <w:rPr>
          <w:rFonts w:asciiTheme="minorHAnsi" w:hAnsiTheme="minorHAnsi" w:cstheme="minorHAnsi"/>
          <w:sz w:val="22"/>
          <w:szCs w:val="22"/>
        </w:rPr>
        <w:t>to continue the process, the first step for them will be to come for a visit and they can then decide</w:t>
      </w:r>
      <w:r w:rsidRPr="002274A6">
        <w:rPr>
          <w:rFonts w:asciiTheme="minorHAnsi" w:hAnsiTheme="minorHAnsi" w:cstheme="minorHAnsi"/>
          <w:sz w:val="22"/>
          <w:szCs w:val="22"/>
          <w:lang w:val="en"/>
        </w:rPr>
        <w:t xml:space="preserve"> if they would like to continue.</w:t>
      </w:r>
      <w:r w:rsidR="00EE521E">
        <w:rPr>
          <w:rFonts w:asciiTheme="minorHAnsi" w:hAnsiTheme="minorHAnsi" w:cstheme="minorHAnsi"/>
          <w:sz w:val="22"/>
          <w:szCs w:val="22"/>
          <w:lang w:val="en"/>
        </w:rPr>
        <w:t xml:space="preserve">  </w:t>
      </w:r>
    </w:p>
    <w:p w14:paraId="20AA6D79" w14:textId="77777777" w:rsidR="00F05871" w:rsidRPr="002274A6" w:rsidRDefault="00F05871" w:rsidP="001A2184">
      <w:pPr>
        <w:ind w:left="360"/>
        <w:rPr>
          <w:rFonts w:asciiTheme="minorHAnsi" w:hAnsiTheme="minorHAnsi" w:cstheme="minorHAnsi"/>
          <w:sz w:val="22"/>
          <w:szCs w:val="22"/>
          <w:lang w:val="en"/>
        </w:rPr>
      </w:pPr>
    </w:p>
    <w:p w14:paraId="45367879" w14:textId="77777777" w:rsidR="00506BCC" w:rsidRPr="00960183" w:rsidRDefault="00960183" w:rsidP="00960183">
      <w:pPr>
        <w:pStyle w:val="ListParagraph"/>
        <w:numPr>
          <w:ilvl w:val="0"/>
          <w:numId w:val="9"/>
        </w:numPr>
        <w:rPr>
          <w:rFonts w:asciiTheme="minorHAnsi" w:hAnsiTheme="minorHAnsi" w:cstheme="minorHAnsi"/>
          <w:b/>
          <w:sz w:val="22"/>
          <w:szCs w:val="22"/>
          <w:lang w:val="en"/>
        </w:rPr>
      </w:pPr>
      <w:r>
        <w:rPr>
          <w:rFonts w:asciiTheme="minorHAnsi" w:hAnsiTheme="minorHAnsi" w:cstheme="minorHAnsi"/>
          <w:b/>
          <w:sz w:val="22"/>
          <w:szCs w:val="22"/>
          <w:lang w:val="en"/>
        </w:rPr>
        <w:t>Acorns services</w:t>
      </w:r>
    </w:p>
    <w:p w14:paraId="55B898AA" w14:textId="77777777" w:rsidR="00506BCC" w:rsidRPr="002274A6" w:rsidRDefault="00506BCC" w:rsidP="001A2184">
      <w:pPr>
        <w:rPr>
          <w:rFonts w:asciiTheme="minorHAnsi" w:hAnsiTheme="minorHAnsi" w:cstheme="minorHAnsi"/>
          <w:sz w:val="22"/>
          <w:szCs w:val="22"/>
          <w:lang w:val="en"/>
        </w:rPr>
      </w:pPr>
      <w:r w:rsidRPr="002274A6">
        <w:rPr>
          <w:rFonts w:asciiTheme="minorHAnsi" w:hAnsiTheme="minorHAnsi" w:cstheme="minorHAnsi"/>
          <w:sz w:val="22"/>
          <w:szCs w:val="22"/>
          <w:lang w:val="en"/>
        </w:rPr>
        <w:t xml:space="preserve">Please indicate which of our services you feel may be most useful.  </w:t>
      </w:r>
      <w:r w:rsidR="00D47FCF" w:rsidRPr="002274A6">
        <w:rPr>
          <w:rFonts w:asciiTheme="minorHAnsi" w:hAnsiTheme="minorHAnsi" w:cstheme="minorHAnsi"/>
          <w:sz w:val="22"/>
          <w:szCs w:val="22"/>
          <w:lang w:val="en"/>
        </w:rPr>
        <w:t>If you are not sure don’t worry – we will discuss this when we receive the referral and advise accordingly.</w:t>
      </w:r>
    </w:p>
    <w:p w14:paraId="25C5A261" w14:textId="77777777" w:rsidR="00506BCC" w:rsidRPr="002274A6" w:rsidRDefault="00506BCC" w:rsidP="001A2184">
      <w:pPr>
        <w:rPr>
          <w:rFonts w:asciiTheme="minorHAnsi" w:hAnsiTheme="minorHAnsi" w:cstheme="minorHAnsi"/>
          <w:sz w:val="22"/>
          <w:szCs w:val="22"/>
          <w:lang w:val="en"/>
        </w:rPr>
      </w:pPr>
    </w:p>
    <w:p w14:paraId="29F316F1" w14:textId="77777777" w:rsidR="00960183" w:rsidRDefault="00960183" w:rsidP="00960183">
      <w:pPr>
        <w:pStyle w:val="ListParagraph"/>
        <w:numPr>
          <w:ilvl w:val="0"/>
          <w:numId w:val="9"/>
        </w:numPr>
        <w:rPr>
          <w:rFonts w:asciiTheme="minorHAnsi" w:hAnsiTheme="minorHAnsi" w:cstheme="minorHAnsi"/>
          <w:b/>
          <w:sz w:val="22"/>
          <w:szCs w:val="22"/>
          <w:lang w:val="en"/>
        </w:rPr>
      </w:pPr>
      <w:r>
        <w:rPr>
          <w:rFonts w:asciiTheme="minorHAnsi" w:hAnsiTheme="minorHAnsi" w:cstheme="minorHAnsi"/>
          <w:b/>
          <w:sz w:val="22"/>
          <w:szCs w:val="22"/>
          <w:lang w:val="en"/>
        </w:rPr>
        <w:t>Parental responsibility</w:t>
      </w:r>
    </w:p>
    <w:p w14:paraId="6DC3DBC3" w14:textId="77777777" w:rsidR="001E0E4F" w:rsidRDefault="00B8064B" w:rsidP="001E0E4F">
      <w:pPr>
        <w:rPr>
          <w:rFonts w:asciiTheme="minorHAnsi" w:hAnsiTheme="minorHAnsi" w:cstheme="minorHAnsi"/>
          <w:sz w:val="22"/>
          <w:szCs w:val="22"/>
          <w:lang w:val="en"/>
        </w:rPr>
      </w:pPr>
      <w:r>
        <w:rPr>
          <w:rFonts w:asciiTheme="minorHAnsi" w:hAnsiTheme="minorHAnsi" w:cstheme="minorHAnsi"/>
          <w:sz w:val="22"/>
          <w:szCs w:val="22"/>
          <w:lang w:val="en"/>
        </w:rPr>
        <w:t xml:space="preserve">We ask for this information to inform the child’s care plan.  </w:t>
      </w:r>
      <w:r w:rsidR="007E5B6E">
        <w:rPr>
          <w:rFonts w:asciiTheme="minorHAnsi" w:hAnsiTheme="minorHAnsi" w:cstheme="minorHAnsi"/>
          <w:sz w:val="22"/>
          <w:szCs w:val="22"/>
          <w:lang w:val="en"/>
        </w:rPr>
        <w:t>We work to the Department of Education guidelines on parental responsibility</w:t>
      </w:r>
      <w:r>
        <w:rPr>
          <w:rFonts w:asciiTheme="minorHAnsi" w:hAnsiTheme="minorHAnsi" w:cstheme="minorHAnsi"/>
          <w:sz w:val="22"/>
          <w:szCs w:val="22"/>
          <w:lang w:val="en"/>
        </w:rPr>
        <w:t xml:space="preserve"> - a</w:t>
      </w:r>
      <w:r w:rsidR="007E5B6E">
        <w:rPr>
          <w:rFonts w:asciiTheme="minorHAnsi" w:hAnsiTheme="minorHAnsi" w:cstheme="minorHAnsi"/>
          <w:sz w:val="22"/>
          <w:szCs w:val="22"/>
          <w:lang w:val="en"/>
        </w:rPr>
        <w:t>s such, we a</w:t>
      </w:r>
      <w:r w:rsidR="007B24EB">
        <w:rPr>
          <w:rFonts w:asciiTheme="minorHAnsi" w:hAnsiTheme="minorHAnsi" w:cstheme="minorHAnsi"/>
          <w:sz w:val="22"/>
          <w:szCs w:val="22"/>
          <w:lang w:val="en"/>
        </w:rPr>
        <w:t xml:space="preserve">ccept consent </w:t>
      </w:r>
      <w:r w:rsidR="007E5B6E">
        <w:rPr>
          <w:rFonts w:asciiTheme="minorHAnsi" w:hAnsiTheme="minorHAnsi" w:cstheme="minorHAnsi"/>
          <w:sz w:val="22"/>
          <w:szCs w:val="22"/>
          <w:lang w:val="en"/>
        </w:rPr>
        <w:t xml:space="preserve">for children and young people’s services </w:t>
      </w:r>
      <w:r w:rsidR="007B24EB">
        <w:rPr>
          <w:rFonts w:asciiTheme="minorHAnsi" w:hAnsiTheme="minorHAnsi" w:cstheme="minorHAnsi"/>
          <w:sz w:val="22"/>
          <w:szCs w:val="22"/>
          <w:lang w:val="en"/>
        </w:rPr>
        <w:t>from t</w:t>
      </w:r>
      <w:r w:rsidR="00960183">
        <w:rPr>
          <w:rFonts w:asciiTheme="minorHAnsi" w:hAnsiTheme="minorHAnsi" w:cstheme="minorHAnsi"/>
          <w:sz w:val="22"/>
          <w:szCs w:val="22"/>
          <w:lang w:val="en"/>
        </w:rPr>
        <w:t xml:space="preserve">he resident </w:t>
      </w:r>
      <w:r w:rsidR="001E0E4F">
        <w:rPr>
          <w:rFonts w:asciiTheme="minorHAnsi" w:hAnsiTheme="minorHAnsi" w:cstheme="minorHAnsi"/>
          <w:sz w:val="22"/>
          <w:szCs w:val="22"/>
          <w:lang w:val="en"/>
        </w:rPr>
        <w:t>parent/</w:t>
      </w:r>
      <w:r w:rsidR="00960183">
        <w:rPr>
          <w:rFonts w:asciiTheme="minorHAnsi" w:hAnsiTheme="minorHAnsi" w:cstheme="minorHAnsi"/>
          <w:sz w:val="22"/>
          <w:szCs w:val="22"/>
          <w:lang w:val="en"/>
        </w:rPr>
        <w:t xml:space="preserve">carer.  However, in some instances we may be asked to share information </w:t>
      </w:r>
      <w:r w:rsidR="007B24EB">
        <w:rPr>
          <w:rFonts w:asciiTheme="minorHAnsi" w:hAnsiTheme="minorHAnsi" w:cstheme="minorHAnsi"/>
          <w:sz w:val="22"/>
          <w:szCs w:val="22"/>
          <w:lang w:val="en"/>
        </w:rPr>
        <w:t xml:space="preserve">about the child’s support </w:t>
      </w:r>
      <w:r w:rsidR="00960183">
        <w:rPr>
          <w:rFonts w:asciiTheme="minorHAnsi" w:hAnsiTheme="minorHAnsi" w:cstheme="minorHAnsi"/>
          <w:sz w:val="22"/>
          <w:szCs w:val="22"/>
          <w:lang w:val="en"/>
        </w:rPr>
        <w:t xml:space="preserve">with someone else who has parental </w:t>
      </w:r>
      <w:r w:rsidR="001E0E4F">
        <w:rPr>
          <w:rFonts w:asciiTheme="minorHAnsi" w:hAnsiTheme="minorHAnsi" w:cstheme="minorHAnsi"/>
          <w:sz w:val="22"/>
          <w:szCs w:val="22"/>
          <w:lang w:val="en"/>
        </w:rPr>
        <w:t xml:space="preserve">responsibility </w:t>
      </w:r>
      <w:r w:rsidR="00960183">
        <w:rPr>
          <w:rFonts w:asciiTheme="minorHAnsi" w:hAnsiTheme="minorHAnsi" w:cstheme="minorHAnsi"/>
          <w:sz w:val="22"/>
          <w:szCs w:val="22"/>
          <w:lang w:val="en"/>
        </w:rPr>
        <w:t xml:space="preserve">for the child.  </w:t>
      </w:r>
    </w:p>
    <w:p w14:paraId="0DD2BB3C" w14:textId="77777777" w:rsidR="001E0E4F" w:rsidRDefault="001E0E4F" w:rsidP="001E0E4F">
      <w:pPr>
        <w:rPr>
          <w:rFonts w:asciiTheme="minorHAnsi" w:hAnsiTheme="minorHAnsi" w:cstheme="minorHAnsi"/>
          <w:sz w:val="22"/>
          <w:szCs w:val="22"/>
          <w:lang w:val="en"/>
        </w:rPr>
      </w:pPr>
    </w:p>
    <w:p w14:paraId="686595C8" w14:textId="77777777" w:rsidR="007E5B6E" w:rsidRDefault="007E5B6E" w:rsidP="001E0E4F">
      <w:pPr>
        <w:rPr>
          <w:rFonts w:asciiTheme="minorHAnsi" w:hAnsiTheme="minorHAnsi" w:cstheme="minorHAnsi"/>
          <w:sz w:val="22"/>
          <w:szCs w:val="22"/>
          <w:lang w:val="en"/>
        </w:rPr>
      </w:pPr>
      <w:r>
        <w:rPr>
          <w:rFonts w:asciiTheme="minorHAnsi" w:hAnsiTheme="minorHAnsi" w:cstheme="minorHAnsi"/>
          <w:sz w:val="22"/>
          <w:szCs w:val="22"/>
          <w:lang w:val="en"/>
        </w:rPr>
        <w:t>We will only share information with named parents/carers recorded on our system.  We will not share information with any parent where this has not been previously arranged without informing and consulting the resident parent</w:t>
      </w:r>
      <w:r w:rsidR="001013D4">
        <w:rPr>
          <w:rFonts w:asciiTheme="minorHAnsi" w:hAnsiTheme="minorHAnsi" w:cstheme="minorHAnsi"/>
          <w:sz w:val="22"/>
          <w:szCs w:val="22"/>
          <w:lang w:val="en"/>
        </w:rPr>
        <w:t>/carer</w:t>
      </w:r>
      <w:r w:rsidR="00B8064B">
        <w:rPr>
          <w:rFonts w:asciiTheme="minorHAnsi" w:hAnsiTheme="minorHAnsi" w:cstheme="minorHAnsi"/>
          <w:sz w:val="22"/>
          <w:szCs w:val="22"/>
          <w:lang w:val="en"/>
        </w:rPr>
        <w:t xml:space="preserve"> first</w:t>
      </w:r>
      <w:r>
        <w:rPr>
          <w:rFonts w:asciiTheme="minorHAnsi" w:hAnsiTheme="minorHAnsi" w:cstheme="minorHAnsi"/>
          <w:sz w:val="22"/>
          <w:szCs w:val="22"/>
          <w:lang w:val="en"/>
        </w:rPr>
        <w:t xml:space="preserve">.  </w:t>
      </w:r>
    </w:p>
    <w:p w14:paraId="1C300136" w14:textId="77777777" w:rsidR="007E5B6E" w:rsidRDefault="007E5B6E" w:rsidP="001E0E4F">
      <w:pPr>
        <w:rPr>
          <w:rFonts w:asciiTheme="minorHAnsi" w:hAnsiTheme="minorHAnsi" w:cstheme="minorHAnsi"/>
          <w:sz w:val="22"/>
          <w:szCs w:val="22"/>
          <w:lang w:val="en"/>
        </w:rPr>
      </w:pPr>
    </w:p>
    <w:p w14:paraId="78AB2924" w14:textId="77777777" w:rsidR="001E0E4F" w:rsidRPr="001E0E4F" w:rsidRDefault="007E5B6E" w:rsidP="001E0E4F">
      <w:pPr>
        <w:rPr>
          <w:rFonts w:asciiTheme="minorHAnsi" w:hAnsiTheme="minorHAnsi" w:cstheme="minorHAnsi"/>
          <w:sz w:val="22"/>
          <w:szCs w:val="22"/>
          <w:lang w:val="en"/>
        </w:rPr>
      </w:pPr>
      <w:r>
        <w:rPr>
          <w:rFonts w:asciiTheme="minorHAnsi" w:hAnsiTheme="minorHAnsi" w:cstheme="minorHAnsi"/>
          <w:sz w:val="22"/>
          <w:szCs w:val="22"/>
          <w:lang w:val="en"/>
        </w:rPr>
        <w:t>However, f</w:t>
      </w:r>
      <w:r w:rsidR="001E0E4F">
        <w:rPr>
          <w:rFonts w:asciiTheme="minorHAnsi" w:hAnsiTheme="minorHAnsi" w:cstheme="minorHAnsi"/>
          <w:sz w:val="22"/>
          <w:szCs w:val="22"/>
          <w:lang w:val="en"/>
        </w:rPr>
        <w:t xml:space="preserve">amily law states that “a </w:t>
      </w:r>
      <w:r w:rsidR="001E0E4F" w:rsidRPr="001E0E4F">
        <w:rPr>
          <w:rFonts w:asciiTheme="minorHAnsi" w:hAnsiTheme="minorHAnsi" w:cstheme="minorHAnsi"/>
          <w:sz w:val="22"/>
          <w:szCs w:val="22"/>
          <w:lang w:val="en"/>
        </w:rPr>
        <w:t xml:space="preserve">person with parental responsibility can make decisions about the child’s upbringing and is entitled to information about their child. For example, they can give </w:t>
      </w:r>
      <w:r w:rsidR="001E0E4F" w:rsidRPr="001E0E4F">
        <w:rPr>
          <w:rFonts w:asciiTheme="minorHAnsi" w:hAnsiTheme="minorHAnsi" w:cstheme="minorHAnsi"/>
          <w:sz w:val="22"/>
          <w:szCs w:val="22"/>
          <w:lang w:val="en"/>
        </w:rPr>
        <w:lastRenderedPageBreak/>
        <w:t>consent to the child’s medical treatment and make decisions about the child’s education. They also have the right to receive information about their child’s health and education.</w:t>
      </w:r>
      <w:r w:rsidR="001E0E4F">
        <w:rPr>
          <w:rFonts w:asciiTheme="minorHAnsi" w:hAnsiTheme="minorHAnsi" w:cstheme="minorHAnsi"/>
          <w:sz w:val="22"/>
          <w:szCs w:val="22"/>
          <w:lang w:val="en"/>
        </w:rPr>
        <w:t>”</w:t>
      </w:r>
    </w:p>
    <w:p w14:paraId="59563094" w14:textId="77777777" w:rsidR="001E0E4F" w:rsidRDefault="001E0E4F" w:rsidP="00960183">
      <w:pPr>
        <w:rPr>
          <w:rFonts w:asciiTheme="minorHAnsi" w:hAnsiTheme="minorHAnsi" w:cstheme="minorHAnsi"/>
          <w:sz w:val="22"/>
          <w:szCs w:val="22"/>
          <w:lang w:val="en"/>
        </w:rPr>
      </w:pPr>
    </w:p>
    <w:p w14:paraId="5A928A30" w14:textId="77777777" w:rsidR="00960183" w:rsidRDefault="001E0E4F" w:rsidP="00960183">
      <w:pPr>
        <w:rPr>
          <w:rFonts w:asciiTheme="minorHAnsi" w:hAnsiTheme="minorHAnsi" w:cstheme="minorHAnsi"/>
          <w:sz w:val="22"/>
          <w:szCs w:val="22"/>
          <w:lang w:val="en"/>
        </w:rPr>
      </w:pPr>
      <w:r>
        <w:rPr>
          <w:rFonts w:asciiTheme="minorHAnsi" w:hAnsiTheme="minorHAnsi" w:cstheme="minorHAnsi"/>
          <w:sz w:val="22"/>
          <w:szCs w:val="22"/>
          <w:lang w:val="en"/>
        </w:rPr>
        <w:t xml:space="preserve">This means that, </w:t>
      </w:r>
      <w:r w:rsidR="007E5B6E">
        <w:rPr>
          <w:rFonts w:asciiTheme="minorHAnsi" w:hAnsiTheme="minorHAnsi" w:cstheme="minorHAnsi"/>
          <w:sz w:val="22"/>
          <w:szCs w:val="22"/>
          <w:lang w:val="en"/>
        </w:rPr>
        <w:t>if we are contacted by a</w:t>
      </w:r>
      <w:r>
        <w:rPr>
          <w:rFonts w:asciiTheme="minorHAnsi" w:hAnsiTheme="minorHAnsi" w:cstheme="minorHAnsi"/>
          <w:sz w:val="22"/>
          <w:szCs w:val="22"/>
          <w:lang w:val="en"/>
        </w:rPr>
        <w:t xml:space="preserve"> non-resident parent</w:t>
      </w:r>
      <w:r w:rsidR="007E5B6E">
        <w:rPr>
          <w:rFonts w:asciiTheme="minorHAnsi" w:hAnsiTheme="minorHAnsi" w:cstheme="minorHAnsi"/>
          <w:sz w:val="22"/>
          <w:szCs w:val="22"/>
          <w:lang w:val="en"/>
        </w:rPr>
        <w:t>/carer</w:t>
      </w:r>
      <w:r>
        <w:rPr>
          <w:rFonts w:asciiTheme="minorHAnsi" w:hAnsiTheme="minorHAnsi" w:cstheme="minorHAnsi"/>
          <w:sz w:val="22"/>
          <w:szCs w:val="22"/>
          <w:lang w:val="en"/>
        </w:rPr>
        <w:t xml:space="preserve"> and parental responsibility can be evidenced, we may then be required by law to share information with them about the child’s support. You may wish to consider</w:t>
      </w:r>
      <w:r w:rsidR="007E5B6E">
        <w:rPr>
          <w:rFonts w:asciiTheme="minorHAnsi" w:hAnsiTheme="minorHAnsi" w:cstheme="minorHAnsi"/>
          <w:sz w:val="22"/>
          <w:szCs w:val="22"/>
          <w:lang w:val="en"/>
        </w:rPr>
        <w:t xml:space="preserve"> in advance of submitting your referral - </w:t>
      </w:r>
      <w:r>
        <w:rPr>
          <w:rFonts w:asciiTheme="minorHAnsi" w:hAnsiTheme="minorHAnsi" w:cstheme="minorHAnsi"/>
          <w:sz w:val="22"/>
          <w:szCs w:val="22"/>
          <w:lang w:val="en"/>
        </w:rPr>
        <w:t>w</w:t>
      </w:r>
      <w:r w:rsidR="007B24EB">
        <w:rPr>
          <w:rFonts w:asciiTheme="minorHAnsi" w:hAnsiTheme="minorHAnsi" w:cstheme="minorHAnsi"/>
          <w:sz w:val="22"/>
          <w:szCs w:val="22"/>
          <w:lang w:val="en"/>
        </w:rPr>
        <w:t xml:space="preserve">ould the other parent expect to be kept </w:t>
      </w:r>
      <w:r>
        <w:rPr>
          <w:rFonts w:asciiTheme="minorHAnsi" w:hAnsiTheme="minorHAnsi" w:cstheme="minorHAnsi"/>
          <w:sz w:val="22"/>
          <w:szCs w:val="22"/>
          <w:lang w:val="en"/>
        </w:rPr>
        <w:t>informed</w:t>
      </w:r>
      <w:r w:rsidR="007B24EB">
        <w:rPr>
          <w:rFonts w:asciiTheme="minorHAnsi" w:hAnsiTheme="minorHAnsi" w:cstheme="minorHAnsi"/>
          <w:sz w:val="22"/>
          <w:szCs w:val="22"/>
          <w:lang w:val="en"/>
        </w:rPr>
        <w:t xml:space="preserve">? Would this present with difficult situations for </w:t>
      </w:r>
      <w:r w:rsidR="007E5B6E">
        <w:rPr>
          <w:rFonts w:asciiTheme="minorHAnsi" w:hAnsiTheme="minorHAnsi" w:cstheme="minorHAnsi"/>
          <w:sz w:val="22"/>
          <w:szCs w:val="22"/>
          <w:lang w:val="en"/>
        </w:rPr>
        <w:t>you</w:t>
      </w:r>
      <w:r w:rsidR="007B24EB">
        <w:rPr>
          <w:rFonts w:asciiTheme="minorHAnsi" w:hAnsiTheme="minorHAnsi" w:cstheme="minorHAnsi"/>
          <w:sz w:val="22"/>
          <w:szCs w:val="22"/>
          <w:lang w:val="en"/>
        </w:rPr>
        <w:t xml:space="preserve"> to manage if the non-resident parent becomes aware of our support through a third party? </w:t>
      </w:r>
      <w:r w:rsidR="007E5B6E">
        <w:rPr>
          <w:rFonts w:asciiTheme="minorHAnsi" w:hAnsiTheme="minorHAnsi" w:cstheme="minorHAnsi"/>
          <w:sz w:val="22"/>
          <w:szCs w:val="22"/>
          <w:lang w:val="en"/>
        </w:rPr>
        <w:t xml:space="preserve">Are there any risks involved? </w:t>
      </w:r>
      <w:r w:rsidR="007B24EB">
        <w:rPr>
          <w:rFonts w:asciiTheme="minorHAnsi" w:hAnsiTheme="minorHAnsi" w:cstheme="minorHAnsi"/>
          <w:sz w:val="22"/>
          <w:szCs w:val="22"/>
          <w:lang w:val="en"/>
        </w:rPr>
        <w:t xml:space="preserve">How is this discussed with the child? </w:t>
      </w:r>
    </w:p>
    <w:p w14:paraId="42CC26E8" w14:textId="77777777" w:rsidR="007B24EB" w:rsidRDefault="007B24EB" w:rsidP="00960183">
      <w:pPr>
        <w:rPr>
          <w:rFonts w:asciiTheme="minorHAnsi" w:hAnsiTheme="minorHAnsi" w:cstheme="minorHAnsi"/>
          <w:sz w:val="22"/>
          <w:szCs w:val="22"/>
          <w:lang w:val="en"/>
        </w:rPr>
      </w:pPr>
    </w:p>
    <w:p w14:paraId="2CFD7976" w14:textId="77777777" w:rsidR="007B24EB" w:rsidRDefault="007B24EB" w:rsidP="00960183">
      <w:pPr>
        <w:rPr>
          <w:rFonts w:asciiTheme="minorHAnsi" w:hAnsiTheme="minorHAnsi" w:cstheme="minorHAnsi"/>
          <w:sz w:val="22"/>
          <w:szCs w:val="22"/>
          <w:lang w:val="en"/>
        </w:rPr>
      </w:pPr>
      <w:r>
        <w:rPr>
          <w:rFonts w:asciiTheme="minorHAnsi" w:hAnsiTheme="minorHAnsi" w:cstheme="minorHAnsi"/>
          <w:sz w:val="22"/>
          <w:szCs w:val="22"/>
          <w:lang w:val="en"/>
        </w:rPr>
        <w:t xml:space="preserve">It is important, where there is shared parental responsibility, that children are able to be open and transparent about their engagement with Acorns, and we are happy to advise parents on how </w:t>
      </w:r>
      <w:r w:rsidR="001E0E4F">
        <w:rPr>
          <w:rFonts w:asciiTheme="minorHAnsi" w:hAnsiTheme="minorHAnsi" w:cstheme="minorHAnsi"/>
          <w:sz w:val="22"/>
          <w:szCs w:val="22"/>
          <w:lang w:val="en"/>
        </w:rPr>
        <w:t xml:space="preserve">best </w:t>
      </w:r>
      <w:r>
        <w:rPr>
          <w:rFonts w:asciiTheme="minorHAnsi" w:hAnsiTheme="minorHAnsi" w:cstheme="minorHAnsi"/>
          <w:sz w:val="22"/>
          <w:szCs w:val="22"/>
          <w:lang w:val="en"/>
        </w:rPr>
        <w:t>to approach this</w:t>
      </w:r>
      <w:r w:rsidR="001E0E4F">
        <w:rPr>
          <w:rFonts w:asciiTheme="minorHAnsi" w:hAnsiTheme="minorHAnsi" w:cstheme="minorHAnsi"/>
          <w:sz w:val="22"/>
          <w:szCs w:val="22"/>
          <w:lang w:val="en"/>
        </w:rPr>
        <w:t xml:space="preserve"> </w:t>
      </w:r>
      <w:r w:rsidR="007E5B6E">
        <w:rPr>
          <w:rFonts w:asciiTheme="minorHAnsi" w:hAnsiTheme="minorHAnsi" w:cstheme="minorHAnsi"/>
          <w:sz w:val="22"/>
          <w:szCs w:val="22"/>
          <w:lang w:val="en"/>
        </w:rPr>
        <w:t xml:space="preserve">and the related issues described above.  Please give us a call for a chat if this is something that you feel may be a barrier to your child coming to Acorns. </w:t>
      </w:r>
      <w:r w:rsidR="001E0E4F">
        <w:rPr>
          <w:rFonts w:asciiTheme="minorHAnsi" w:hAnsiTheme="minorHAnsi" w:cstheme="minorHAnsi"/>
          <w:sz w:val="22"/>
          <w:szCs w:val="22"/>
          <w:lang w:val="en"/>
        </w:rPr>
        <w:t xml:space="preserve">  </w:t>
      </w:r>
    </w:p>
    <w:p w14:paraId="13295BEB" w14:textId="77777777" w:rsidR="00960183" w:rsidRDefault="00960183" w:rsidP="001A2184">
      <w:pPr>
        <w:rPr>
          <w:rFonts w:asciiTheme="minorHAnsi" w:hAnsiTheme="minorHAnsi" w:cstheme="minorHAnsi"/>
          <w:b/>
          <w:sz w:val="22"/>
          <w:szCs w:val="22"/>
          <w:lang w:val="en"/>
        </w:rPr>
      </w:pPr>
    </w:p>
    <w:p w14:paraId="34B7F4C1" w14:textId="77777777" w:rsidR="008703D7" w:rsidRPr="007E5B6E" w:rsidRDefault="007E5B6E" w:rsidP="007E5B6E">
      <w:pPr>
        <w:pStyle w:val="ListParagraph"/>
        <w:numPr>
          <w:ilvl w:val="0"/>
          <w:numId w:val="9"/>
        </w:numPr>
        <w:rPr>
          <w:rFonts w:asciiTheme="minorHAnsi" w:hAnsiTheme="minorHAnsi" w:cstheme="minorHAnsi"/>
          <w:b/>
          <w:sz w:val="22"/>
          <w:szCs w:val="22"/>
          <w:lang w:val="en"/>
        </w:rPr>
      </w:pPr>
      <w:r>
        <w:rPr>
          <w:rFonts w:asciiTheme="minorHAnsi" w:hAnsiTheme="minorHAnsi" w:cstheme="minorHAnsi"/>
          <w:b/>
          <w:sz w:val="22"/>
          <w:szCs w:val="22"/>
          <w:lang w:val="en"/>
        </w:rPr>
        <w:t>Parent/carer/child consent</w:t>
      </w:r>
    </w:p>
    <w:p w14:paraId="1035544D" w14:textId="77777777" w:rsidR="008703D7" w:rsidRDefault="008703D7" w:rsidP="001A2184">
      <w:pPr>
        <w:rPr>
          <w:rFonts w:asciiTheme="minorHAnsi" w:hAnsiTheme="minorHAnsi" w:cstheme="minorHAnsi"/>
          <w:sz w:val="22"/>
          <w:szCs w:val="22"/>
          <w:lang w:val="en"/>
        </w:rPr>
      </w:pPr>
      <w:r w:rsidRPr="007E5B6E">
        <w:rPr>
          <w:rFonts w:asciiTheme="minorHAnsi" w:hAnsiTheme="minorHAnsi" w:cstheme="minorHAnsi"/>
          <w:sz w:val="22"/>
          <w:szCs w:val="22"/>
          <w:lang w:val="en"/>
        </w:rPr>
        <w:t xml:space="preserve">Acorns cannot process a referral for a child if the parent or current carer has not read and signed the consent for the referral.  If this is not signed, </w:t>
      </w:r>
      <w:r w:rsidR="007E5B6E">
        <w:rPr>
          <w:rFonts w:asciiTheme="minorHAnsi" w:hAnsiTheme="minorHAnsi" w:cstheme="minorHAnsi"/>
          <w:sz w:val="22"/>
          <w:szCs w:val="22"/>
          <w:lang w:val="en"/>
        </w:rPr>
        <w:t>we</w:t>
      </w:r>
      <w:r w:rsidRPr="007E5B6E">
        <w:rPr>
          <w:rFonts w:asciiTheme="minorHAnsi" w:hAnsiTheme="minorHAnsi" w:cstheme="minorHAnsi"/>
          <w:sz w:val="22"/>
          <w:szCs w:val="22"/>
          <w:lang w:val="en"/>
        </w:rPr>
        <w:t xml:space="preserve"> will return the form to the referrer to gain parental consent.</w:t>
      </w:r>
      <w:r w:rsidR="00506BCC" w:rsidRPr="007E5B6E">
        <w:rPr>
          <w:rFonts w:asciiTheme="minorHAnsi" w:hAnsiTheme="minorHAnsi" w:cstheme="minorHAnsi"/>
          <w:sz w:val="22"/>
          <w:szCs w:val="22"/>
          <w:lang w:val="en"/>
        </w:rPr>
        <w:t xml:space="preserve"> </w:t>
      </w:r>
      <w:r w:rsidR="00BF0597" w:rsidRPr="007E5B6E">
        <w:rPr>
          <w:rFonts w:asciiTheme="minorHAnsi" w:hAnsiTheme="minorHAnsi" w:cstheme="minorHAnsi"/>
          <w:sz w:val="22"/>
          <w:szCs w:val="22"/>
          <w:lang w:val="en"/>
        </w:rPr>
        <w:t xml:space="preserve">Electronic signature is acceptable. </w:t>
      </w:r>
      <w:r w:rsidR="004E4788" w:rsidRPr="007E5B6E">
        <w:rPr>
          <w:rFonts w:asciiTheme="minorHAnsi" w:hAnsiTheme="minorHAnsi" w:cstheme="minorHAnsi"/>
          <w:sz w:val="22"/>
          <w:szCs w:val="22"/>
          <w:lang w:val="en"/>
        </w:rPr>
        <w:t>Please ensure that the parent/carer is aware that we may seek to speak to other agencies about the referral if more information is required.</w:t>
      </w:r>
    </w:p>
    <w:p w14:paraId="68EFCCAF" w14:textId="77777777" w:rsidR="007E5B6E" w:rsidRDefault="007E5B6E" w:rsidP="001A2184">
      <w:pPr>
        <w:rPr>
          <w:rFonts w:asciiTheme="minorHAnsi" w:hAnsiTheme="minorHAnsi" w:cstheme="minorHAnsi"/>
          <w:sz w:val="22"/>
          <w:szCs w:val="22"/>
          <w:lang w:val="en"/>
        </w:rPr>
      </w:pPr>
    </w:p>
    <w:p w14:paraId="528C570D" w14:textId="77777777" w:rsidR="007E5B6E" w:rsidRPr="0034223F" w:rsidRDefault="007E5B6E" w:rsidP="001A2184">
      <w:pPr>
        <w:rPr>
          <w:rFonts w:asciiTheme="minorHAnsi" w:hAnsiTheme="minorHAnsi" w:cstheme="minorHAnsi"/>
          <w:b/>
          <w:sz w:val="22"/>
          <w:szCs w:val="22"/>
          <w:lang w:val="en"/>
        </w:rPr>
      </w:pPr>
      <w:r w:rsidRPr="0034223F">
        <w:rPr>
          <w:rFonts w:asciiTheme="minorHAnsi" w:hAnsiTheme="minorHAnsi" w:cstheme="minorHAnsi"/>
          <w:b/>
          <w:sz w:val="22"/>
          <w:szCs w:val="22"/>
          <w:lang w:val="en"/>
        </w:rPr>
        <w:t>Child consent</w:t>
      </w:r>
    </w:p>
    <w:p w14:paraId="6CF462C4" w14:textId="77777777" w:rsidR="0034223F" w:rsidRPr="0034223F" w:rsidRDefault="0034223F" w:rsidP="0034223F">
      <w:pPr>
        <w:rPr>
          <w:rFonts w:asciiTheme="minorHAnsi" w:hAnsiTheme="minorHAnsi" w:cstheme="minorHAnsi"/>
          <w:sz w:val="22"/>
          <w:szCs w:val="22"/>
          <w:lang w:val="en"/>
        </w:rPr>
      </w:pPr>
      <w:r>
        <w:rPr>
          <w:rFonts w:asciiTheme="minorHAnsi" w:hAnsiTheme="minorHAnsi" w:cstheme="minorHAnsi"/>
          <w:sz w:val="22"/>
          <w:szCs w:val="22"/>
          <w:lang w:val="en"/>
        </w:rPr>
        <w:t xml:space="preserve">We are able to accept self-referrals from young people aged 13 and over under the Gillick competence, where we will consider:  </w:t>
      </w:r>
    </w:p>
    <w:p w14:paraId="767DD942" w14:textId="77777777" w:rsidR="0034223F" w:rsidRPr="0034223F" w:rsidRDefault="0034223F" w:rsidP="0034223F">
      <w:pPr>
        <w:rPr>
          <w:rFonts w:asciiTheme="minorHAnsi" w:hAnsiTheme="minorHAnsi" w:cstheme="minorHAnsi"/>
          <w:sz w:val="22"/>
          <w:szCs w:val="22"/>
          <w:lang w:val="en"/>
        </w:rPr>
      </w:pPr>
    </w:p>
    <w:p w14:paraId="5504B415" w14:textId="77777777" w:rsidR="0034223F" w:rsidRPr="0034223F" w:rsidRDefault="00B8064B" w:rsidP="0034223F">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T</w:t>
      </w:r>
      <w:r w:rsidR="0034223F" w:rsidRPr="0034223F">
        <w:rPr>
          <w:rFonts w:asciiTheme="minorHAnsi" w:hAnsiTheme="minorHAnsi" w:cstheme="minorHAnsi"/>
          <w:sz w:val="22"/>
          <w:szCs w:val="22"/>
          <w:lang w:val="en"/>
        </w:rPr>
        <w:t>he child's age, maturity and mental capacity</w:t>
      </w:r>
      <w:r>
        <w:rPr>
          <w:rFonts w:asciiTheme="minorHAnsi" w:hAnsiTheme="minorHAnsi" w:cstheme="minorHAnsi"/>
          <w:sz w:val="22"/>
          <w:szCs w:val="22"/>
          <w:lang w:val="en"/>
        </w:rPr>
        <w:t>;</w:t>
      </w:r>
    </w:p>
    <w:p w14:paraId="307D7441" w14:textId="77777777" w:rsidR="0034223F" w:rsidRPr="0034223F" w:rsidRDefault="00B8064B" w:rsidP="0034223F">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T</w:t>
      </w:r>
      <w:r w:rsidR="0034223F">
        <w:rPr>
          <w:rFonts w:asciiTheme="minorHAnsi" w:hAnsiTheme="minorHAnsi" w:cstheme="minorHAnsi"/>
          <w:sz w:val="22"/>
          <w:szCs w:val="22"/>
          <w:lang w:val="en"/>
        </w:rPr>
        <w:t>heir understanding of the services we offer and what they</w:t>
      </w:r>
      <w:r w:rsidR="0034223F" w:rsidRPr="0034223F">
        <w:rPr>
          <w:rFonts w:asciiTheme="minorHAnsi" w:hAnsiTheme="minorHAnsi" w:cstheme="minorHAnsi"/>
          <w:sz w:val="22"/>
          <w:szCs w:val="22"/>
          <w:lang w:val="en"/>
        </w:rPr>
        <w:t xml:space="preserve"> involve - including advantages, disadvantages and potential long-term impact</w:t>
      </w:r>
      <w:r>
        <w:rPr>
          <w:rFonts w:asciiTheme="minorHAnsi" w:hAnsiTheme="minorHAnsi" w:cstheme="minorHAnsi"/>
          <w:sz w:val="22"/>
          <w:szCs w:val="22"/>
          <w:lang w:val="en"/>
        </w:rPr>
        <w:t>;</w:t>
      </w:r>
    </w:p>
    <w:p w14:paraId="57E1A74C" w14:textId="77777777" w:rsidR="0034223F" w:rsidRPr="0034223F" w:rsidRDefault="00B8064B" w:rsidP="0034223F">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T</w:t>
      </w:r>
      <w:r w:rsidR="0034223F" w:rsidRPr="0034223F">
        <w:rPr>
          <w:rFonts w:asciiTheme="minorHAnsi" w:hAnsiTheme="minorHAnsi" w:cstheme="minorHAnsi"/>
          <w:sz w:val="22"/>
          <w:szCs w:val="22"/>
          <w:lang w:val="en"/>
        </w:rPr>
        <w:t>heir understanding of the risks, implications and consequences that may arise from their decision</w:t>
      </w:r>
      <w:r>
        <w:rPr>
          <w:rFonts w:asciiTheme="minorHAnsi" w:hAnsiTheme="minorHAnsi" w:cstheme="minorHAnsi"/>
          <w:sz w:val="22"/>
          <w:szCs w:val="22"/>
          <w:lang w:val="en"/>
        </w:rPr>
        <w:t>;</w:t>
      </w:r>
    </w:p>
    <w:p w14:paraId="06DBE59B" w14:textId="77777777" w:rsidR="0034223F" w:rsidRPr="0034223F" w:rsidRDefault="00B8064B" w:rsidP="0034223F">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H</w:t>
      </w:r>
      <w:r w:rsidR="0034223F" w:rsidRPr="0034223F">
        <w:rPr>
          <w:rFonts w:asciiTheme="minorHAnsi" w:hAnsiTheme="minorHAnsi" w:cstheme="minorHAnsi"/>
          <w:sz w:val="22"/>
          <w:szCs w:val="22"/>
          <w:lang w:val="en"/>
        </w:rPr>
        <w:t>ow well they understand any advice or information they have been given</w:t>
      </w:r>
      <w:r>
        <w:rPr>
          <w:rFonts w:asciiTheme="minorHAnsi" w:hAnsiTheme="minorHAnsi" w:cstheme="minorHAnsi"/>
          <w:sz w:val="22"/>
          <w:szCs w:val="22"/>
          <w:lang w:val="en"/>
        </w:rPr>
        <w:t>;</w:t>
      </w:r>
    </w:p>
    <w:p w14:paraId="3D041A5D" w14:textId="77777777" w:rsidR="0034223F" w:rsidRPr="0034223F" w:rsidRDefault="00B8064B" w:rsidP="0034223F">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T</w:t>
      </w:r>
      <w:r w:rsidR="0034223F" w:rsidRPr="0034223F">
        <w:rPr>
          <w:rFonts w:asciiTheme="minorHAnsi" w:hAnsiTheme="minorHAnsi" w:cstheme="minorHAnsi"/>
          <w:sz w:val="22"/>
          <w:szCs w:val="22"/>
          <w:lang w:val="en"/>
        </w:rPr>
        <w:t>heir understanding of any alternative options, if available</w:t>
      </w:r>
      <w:r>
        <w:rPr>
          <w:rFonts w:asciiTheme="minorHAnsi" w:hAnsiTheme="minorHAnsi" w:cstheme="minorHAnsi"/>
          <w:sz w:val="22"/>
          <w:szCs w:val="22"/>
          <w:lang w:val="en"/>
        </w:rPr>
        <w:t>;</w:t>
      </w:r>
    </w:p>
    <w:p w14:paraId="61743E52" w14:textId="77777777" w:rsidR="0034223F" w:rsidRPr="0034223F" w:rsidRDefault="00B8064B" w:rsidP="0034223F">
      <w:pPr>
        <w:pStyle w:val="ListParagraph"/>
        <w:numPr>
          <w:ilvl w:val="0"/>
          <w:numId w:val="10"/>
        </w:numPr>
        <w:rPr>
          <w:rFonts w:asciiTheme="minorHAnsi" w:hAnsiTheme="minorHAnsi" w:cstheme="minorHAnsi"/>
          <w:sz w:val="22"/>
          <w:szCs w:val="22"/>
          <w:lang w:val="en"/>
        </w:rPr>
      </w:pPr>
      <w:r>
        <w:rPr>
          <w:rFonts w:asciiTheme="minorHAnsi" w:hAnsiTheme="minorHAnsi" w:cstheme="minorHAnsi"/>
          <w:sz w:val="22"/>
          <w:szCs w:val="22"/>
          <w:lang w:val="en"/>
        </w:rPr>
        <w:t>T</w:t>
      </w:r>
      <w:r w:rsidR="0034223F" w:rsidRPr="0034223F">
        <w:rPr>
          <w:rFonts w:asciiTheme="minorHAnsi" w:hAnsiTheme="minorHAnsi" w:cstheme="minorHAnsi"/>
          <w:sz w:val="22"/>
          <w:szCs w:val="22"/>
          <w:lang w:val="en"/>
        </w:rPr>
        <w:t>heir ability to explain a rationale around their reasoning and decision making.</w:t>
      </w:r>
    </w:p>
    <w:p w14:paraId="4387B624" w14:textId="77777777" w:rsidR="0034223F" w:rsidRDefault="0034223F" w:rsidP="0034223F">
      <w:pPr>
        <w:rPr>
          <w:rFonts w:asciiTheme="minorHAnsi" w:hAnsiTheme="minorHAnsi" w:cstheme="minorHAnsi"/>
          <w:sz w:val="22"/>
          <w:szCs w:val="22"/>
          <w:lang w:val="en"/>
        </w:rPr>
      </w:pPr>
    </w:p>
    <w:p w14:paraId="48636190" w14:textId="77777777" w:rsidR="0034223F" w:rsidRDefault="0034223F" w:rsidP="0034223F">
      <w:pPr>
        <w:rPr>
          <w:rFonts w:asciiTheme="minorHAnsi" w:hAnsiTheme="minorHAnsi" w:cstheme="minorHAnsi"/>
          <w:sz w:val="22"/>
          <w:szCs w:val="22"/>
          <w:lang w:val="en"/>
        </w:rPr>
      </w:pPr>
      <w:r>
        <w:rPr>
          <w:rFonts w:asciiTheme="minorHAnsi" w:hAnsiTheme="minorHAnsi" w:cstheme="minorHAnsi"/>
          <w:sz w:val="22"/>
          <w:szCs w:val="22"/>
          <w:lang w:val="en"/>
        </w:rPr>
        <w:t xml:space="preserve">If we are confident of the young person’s understanding of the above, they may be able to access support without their parent’s knowledge.  However, we </w:t>
      </w:r>
      <w:r w:rsidR="00106F52">
        <w:rPr>
          <w:rFonts w:asciiTheme="minorHAnsi" w:hAnsiTheme="minorHAnsi" w:cstheme="minorHAnsi"/>
          <w:sz w:val="22"/>
          <w:szCs w:val="22"/>
          <w:lang w:val="en"/>
        </w:rPr>
        <w:t xml:space="preserve">prefer to have parental consent and </w:t>
      </w:r>
      <w:r>
        <w:rPr>
          <w:rFonts w:asciiTheme="minorHAnsi" w:hAnsiTheme="minorHAnsi" w:cstheme="minorHAnsi"/>
          <w:sz w:val="22"/>
          <w:szCs w:val="22"/>
          <w:lang w:val="en"/>
        </w:rPr>
        <w:t xml:space="preserve">will always maximise the involvement of parents/carers as much as possible, if it is in the best interests of the young person. </w:t>
      </w:r>
    </w:p>
    <w:p w14:paraId="27A2AD07" w14:textId="77777777" w:rsidR="0034223F" w:rsidRDefault="0034223F" w:rsidP="001A2184">
      <w:pPr>
        <w:rPr>
          <w:rFonts w:asciiTheme="minorHAnsi" w:hAnsiTheme="minorHAnsi" w:cstheme="minorHAnsi"/>
          <w:sz w:val="22"/>
          <w:szCs w:val="22"/>
          <w:lang w:val="en"/>
        </w:rPr>
      </w:pPr>
    </w:p>
    <w:p w14:paraId="26D4A59C" w14:textId="77777777" w:rsidR="0034223F" w:rsidRDefault="0034223F" w:rsidP="001A2184">
      <w:pPr>
        <w:rPr>
          <w:rFonts w:asciiTheme="minorHAnsi" w:hAnsiTheme="minorHAnsi" w:cstheme="minorHAnsi"/>
          <w:sz w:val="22"/>
          <w:szCs w:val="22"/>
          <w:lang w:val="en"/>
        </w:rPr>
      </w:pPr>
      <w:r>
        <w:rPr>
          <w:rFonts w:asciiTheme="minorHAnsi" w:hAnsiTheme="minorHAnsi" w:cstheme="minorHAnsi"/>
          <w:sz w:val="22"/>
          <w:szCs w:val="22"/>
          <w:lang w:val="en"/>
        </w:rPr>
        <w:t>More information about this can be found at the following link:</w:t>
      </w:r>
    </w:p>
    <w:p w14:paraId="46E210C3" w14:textId="77777777" w:rsidR="0034223F" w:rsidRDefault="0034223F" w:rsidP="001A2184">
      <w:pPr>
        <w:rPr>
          <w:rFonts w:asciiTheme="minorHAnsi" w:hAnsiTheme="minorHAnsi" w:cstheme="minorHAnsi"/>
          <w:sz w:val="22"/>
          <w:szCs w:val="22"/>
          <w:lang w:val="en"/>
        </w:rPr>
      </w:pPr>
    </w:p>
    <w:p w14:paraId="69A9E06E" w14:textId="77777777" w:rsidR="0034223F" w:rsidRDefault="00F132F8" w:rsidP="001A2184">
      <w:pPr>
        <w:rPr>
          <w:rFonts w:asciiTheme="minorHAnsi" w:hAnsiTheme="minorHAnsi" w:cstheme="minorHAnsi"/>
          <w:sz w:val="22"/>
          <w:szCs w:val="22"/>
          <w:lang w:val="en"/>
        </w:rPr>
      </w:pPr>
      <w:hyperlink r:id="rId11" w:anchor="heading-top" w:history="1">
        <w:r w:rsidR="0034223F" w:rsidRPr="00546C0C">
          <w:rPr>
            <w:rStyle w:val="Hyperlink"/>
            <w:rFonts w:asciiTheme="minorHAnsi" w:hAnsiTheme="minorHAnsi" w:cstheme="minorHAnsi"/>
            <w:sz w:val="22"/>
            <w:szCs w:val="22"/>
            <w:lang w:val="en"/>
          </w:rPr>
          <w:t>https://learning.nspcc.org.uk/child-protection-system/gillick-competence-fraser-guidelines#heading-top</w:t>
        </w:r>
      </w:hyperlink>
    </w:p>
    <w:p w14:paraId="3513C2C3" w14:textId="77777777" w:rsidR="0034223F" w:rsidRDefault="0034223F" w:rsidP="001A2184">
      <w:pPr>
        <w:rPr>
          <w:rFonts w:asciiTheme="minorHAnsi" w:hAnsiTheme="minorHAnsi" w:cstheme="minorHAnsi"/>
          <w:sz w:val="22"/>
          <w:szCs w:val="22"/>
          <w:lang w:val="en"/>
        </w:rPr>
      </w:pPr>
    </w:p>
    <w:p w14:paraId="522394C5" w14:textId="77777777" w:rsidR="004E4788" w:rsidRPr="002274A6" w:rsidRDefault="004E4788" w:rsidP="001A2184">
      <w:pPr>
        <w:rPr>
          <w:rFonts w:asciiTheme="minorHAnsi" w:hAnsiTheme="minorHAnsi" w:cstheme="minorHAnsi"/>
          <w:b/>
          <w:sz w:val="22"/>
          <w:szCs w:val="22"/>
          <w:lang w:val="en"/>
        </w:rPr>
      </w:pPr>
    </w:p>
    <w:p w14:paraId="3A0F32EB" w14:textId="77777777" w:rsidR="00106F52" w:rsidRDefault="00106F52">
      <w:pPr>
        <w:rPr>
          <w:rFonts w:asciiTheme="minorHAnsi" w:hAnsiTheme="minorHAnsi" w:cstheme="minorHAnsi"/>
          <w:b/>
          <w:sz w:val="22"/>
          <w:szCs w:val="22"/>
          <w:lang w:val="en"/>
        </w:rPr>
      </w:pPr>
      <w:r>
        <w:rPr>
          <w:rFonts w:asciiTheme="minorHAnsi" w:hAnsiTheme="minorHAnsi" w:cstheme="minorHAnsi"/>
          <w:b/>
          <w:sz w:val="22"/>
          <w:szCs w:val="22"/>
          <w:lang w:val="en"/>
        </w:rPr>
        <w:br w:type="page"/>
      </w:r>
    </w:p>
    <w:p w14:paraId="742123AE" w14:textId="77777777" w:rsidR="00F05871" w:rsidRPr="002274A6" w:rsidRDefault="00650AE3" w:rsidP="001A2184">
      <w:pPr>
        <w:rPr>
          <w:rFonts w:asciiTheme="minorHAnsi" w:hAnsiTheme="minorHAnsi" w:cstheme="minorHAnsi"/>
          <w:b/>
          <w:sz w:val="22"/>
          <w:szCs w:val="22"/>
          <w:lang w:val="en"/>
        </w:rPr>
      </w:pPr>
      <w:r w:rsidRPr="002274A6">
        <w:rPr>
          <w:rFonts w:asciiTheme="minorHAnsi" w:hAnsiTheme="minorHAnsi" w:cstheme="minorHAnsi"/>
          <w:b/>
          <w:sz w:val="22"/>
          <w:szCs w:val="22"/>
          <w:lang w:val="en"/>
        </w:rPr>
        <w:lastRenderedPageBreak/>
        <w:t>A NOTE</w:t>
      </w:r>
    </w:p>
    <w:p w14:paraId="3662C0E6" w14:textId="77777777" w:rsidR="005215DF" w:rsidRPr="002274A6" w:rsidRDefault="005215DF" w:rsidP="001A2184">
      <w:pPr>
        <w:rPr>
          <w:rFonts w:asciiTheme="minorHAnsi" w:hAnsiTheme="minorHAnsi" w:cstheme="minorHAnsi"/>
          <w:b/>
          <w:sz w:val="22"/>
          <w:szCs w:val="22"/>
          <w:lang w:val="en"/>
        </w:rPr>
      </w:pPr>
    </w:p>
    <w:p w14:paraId="058F069C" w14:textId="77777777" w:rsidR="00F1596D" w:rsidRPr="002274A6" w:rsidRDefault="00F1596D" w:rsidP="001A2184">
      <w:p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Research with children and young people living with domestic violence and abuse shows that they have very indi</w:t>
      </w:r>
      <w:r w:rsidR="0042343D" w:rsidRPr="002274A6">
        <w:rPr>
          <w:rFonts w:asciiTheme="minorHAnsi" w:hAnsiTheme="minorHAnsi" w:cstheme="minorHAnsi"/>
          <w:sz w:val="22"/>
          <w:szCs w:val="22"/>
          <w:lang w:val="en-US" w:eastAsia="en-GB"/>
        </w:rPr>
        <w:t>vidual reactions to their experiences</w:t>
      </w:r>
      <w:r w:rsidRPr="002274A6">
        <w:rPr>
          <w:rFonts w:asciiTheme="minorHAnsi" w:hAnsiTheme="minorHAnsi" w:cstheme="minorHAnsi"/>
          <w:sz w:val="22"/>
          <w:szCs w:val="22"/>
          <w:lang w:val="en-US" w:eastAsia="en-GB"/>
        </w:rPr>
        <w:t>. They have their own views and interpretation of the abuse they are living with.</w:t>
      </w:r>
      <w:r w:rsidR="00650AE3" w:rsidRPr="002274A6">
        <w:rPr>
          <w:rFonts w:asciiTheme="minorHAnsi" w:hAnsiTheme="minorHAnsi" w:cstheme="minorHAnsi"/>
          <w:sz w:val="22"/>
          <w:szCs w:val="22"/>
          <w:lang w:val="en-US" w:eastAsia="en-GB"/>
        </w:rPr>
        <w:t xml:space="preserve">  </w:t>
      </w:r>
      <w:r w:rsidRPr="002274A6">
        <w:rPr>
          <w:rFonts w:asciiTheme="minorHAnsi" w:hAnsiTheme="minorHAnsi" w:cstheme="minorHAnsi"/>
          <w:sz w:val="22"/>
          <w:szCs w:val="22"/>
          <w:lang w:val="en-US" w:eastAsia="en-GB"/>
        </w:rPr>
        <w:t>It is particularly important to avoid assumptions of permanent psychological damage and notions of ‘cycles of abuse’.</w:t>
      </w:r>
      <w:r w:rsidR="007F7C67" w:rsidRPr="002274A6">
        <w:rPr>
          <w:rFonts w:asciiTheme="minorHAnsi" w:hAnsiTheme="minorHAnsi" w:cstheme="minorHAnsi"/>
          <w:sz w:val="22"/>
          <w:szCs w:val="22"/>
          <w:lang w:val="en-US" w:eastAsia="en-GB"/>
        </w:rPr>
        <w:t xml:space="preserve">  </w:t>
      </w:r>
      <w:r w:rsidRPr="002274A6">
        <w:rPr>
          <w:rFonts w:asciiTheme="minorHAnsi" w:hAnsiTheme="minorHAnsi" w:cstheme="minorHAnsi"/>
          <w:sz w:val="22"/>
          <w:szCs w:val="22"/>
          <w:lang w:val="en-US" w:eastAsia="en-GB"/>
        </w:rPr>
        <w:t>There are several factors that moderate the risk of harm and ne</w:t>
      </w:r>
      <w:r w:rsidR="00650AE3" w:rsidRPr="002274A6">
        <w:rPr>
          <w:rFonts w:asciiTheme="minorHAnsi" w:hAnsiTheme="minorHAnsi" w:cstheme="minorHAnsi"/>
          <w:sz w:val="22"/>
          <w:szCs w:val="22"/>
          <w:lang w:val="en-US" w:eastAsia="en-GB"/>
        </w:rPr>
        <w:t xml:space="preserve">gative experiences of children including parenting capacity, individual resilience, support from wider family, school and a range of other protective factors. </w:t>
      </w:r>
      <w:r w:rsidR="007F7C67" w:rsidRPr="002274A6">
        <w:rPr>
          <w:rFonts w:asciiTheme="minorHAnsi" w:hAnsiTheme="minorHAnsi" w:cstheme="minorHAnsi"/>
          <w:sz w:val="22"/>
          <w:szCs w:val="22"/>
          <w:lang w:val="en-US" w:eastAsia="en-GB"/>
        </w:rPr>
        <w:t xml:space="preserve"> Not all children need therapy.  </w:t>
      </w:r>
      <w:r w:rsidR="00650AE3" w:rsidRPr="002274A6">
        <w:rPr>
          <w:rFonts w:asciiTheme="minorHAnsi" w:hAnsiTheme="minorHAnsi" w:cstheme="minorHAnsi"/>
          <w:sz w:val="22"/>
          <w:szCs w:val="22"/>
          <w:lang w:val="en-US" w:eastAsia="en-GB"/>
        </w:rPr>
        <w:t xml:space="preserve"> In order to recover from their experiences, children need</w:t>
      </w:r>
      <w:r w:rsidR="007F7C67" w:rsidRPr="002274A6">
        <w:rPr>
          <w:rFonts w:asciiTheme="minorHAnsi" w:hAnsiTheme="minorHAnsi" w:cstheme="minorHAnsi"/>
          <w:sz w:val="22"/>
          <w:szCs w:val="22"/>
          <w:lang w:val="en-US" w:eastAsia="en-GB"/>
        </w:rPr>
        <w:t>:</w:t>
      </w:r>
    </w:p>
    <w:p w14:paraId="5AFD33FC" w14:textId="77777777" w:rsidR="004E4788" w:rsidRPr="002274A6" w:rsidRDefault="004E4788" w:rsidP="001A2184">
      <w:pPr>
        <w:rPr>
          <w:rFonts w:asciiTheme="minorHAnsi" w:hAnsiTheme="minorHAnsi" w:cstheme="minorHAnsi"/>
          <w:sz w:val="22"/>
          <w:szCs w:val="22"/>
          <w:lang w:val="en-US" w:eastAsia="en-GB"/>
        </w:rPr>
      </w:pPr>
    </w:p>
    <w:p w14:paraId="3EC035EB" w14:textId="77777777" w:rsidR="00670FCA" w:rsidRPr="002274A6" w:rsidRDefault="00650AE3" w:rsidP="001A2184">
      <w:pPr>
        <w:rPr>
          <w:rFonts w:asciiTheme="minorHAnsi" w:hAnsiTheme="minorHAnsi" w:cstheme="minorHAnsi"/>
          <w:b/>
          <w:sz w:val="22"/>
          <w:szCs w:val="22"/>
          <w:lang w:val="en-US" w:eastAsia="en-GB"/>
        </w:rPr>
      </w:pPr>
      <w:r w:rsidRPr="002274A6">
        <w:rPr>
          <w:rFonts w:asciiTheme="minorHAnsi" w:hAnsiTheme="minorHAnsi" w:cstheme="minorHAnsi"/>
          <w:b/>
          <w:sz w:val="22"/>
          <w:szCs w:val="22"/>
          <w:lang w:val="en-US" w:eastAsia="en-GB"/>
        </w:rPr>
        <w:t>An end to the</w:t>
      </w:r>
      <w:r w:rsidR="00670FCA" w:rsidRPr="002274A6">
        <w:rPr>
          <w:rFonts w:asciiTheme="minorHAnsi" w:hAnsiTheme="minorHAnsi" w:cstheme="minorHAnsi"/>
          <w:b/>
          <w:sz w:val="22"/>
          <w:szCs w:val="22"/>
          <w:lang w:val="en-US" w:eastAsia="en-GB"/>
        </w:rPr>
        <w:t>ir exposure to</w:t>
      </w:r>
      <w:r w:rsidRPr="002274A6">
        <w:rPr>
          <w:rFonts w:asciiTheme="minorHAnsi" w:hAnsiTheme="minorHAnsi" w:cstheme="minorHAnsi"/>
          <w:b/>
          <w:sz w:val="22"/>
          <w:szCs w:val="22"/>
          <w:lang w:val="en-US" w:eastAsia="en-GB"/>
        </w:rPr>
        <w:t xml:space="preserve"> violence and abuse</w:t>
      </w:r>
      <w:r w:rsidR="00670FCA" w:rsidRPr="002274A6">
        <w:rPr>
          <w:rFonts w:asciiTheme="minorHAnsi" w:hAnsiTheme="minorHAnsi" w:cstheme="minorHAnsi"/>
          <w:b/>
          <w:sz w:val="22"/>
          <w:szCs w:val="22"/>
          <w:lang w:val="en-US" w:eastAsia="en-GB"/>
        </w:rPr>
        <w:t xml:space="preserve"> </w:t>
      </w:r>
    </w:p>
    <w:p w14:paraId="6EE15D5F" w14:textId="77777777" w:rsidR="00670FCA" w:rsidRPr="002274A6" w:rsidRDefault="00670FCA" w:rsidP="001A2184">
      <w:p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Living with continuing domestic abuse (</w:t>
      </w:r>
      <w:r w:rsidR="00A02B53" w:rsidRPr="002274A6">
        <w:rPr>
          <w:rFonts w:asciiTheme="minorHAnsi" w:hAnsiTheme="minorHAnsi" w:cstheme="minorHAnsi"/>
          <w:sz w:val="22"/>
          <w:szCs w:val="22"/>
          <w:lang w:val="en-US" w:eastAsia="en-GB"/>
        </w:rPr>
        <w:t>including conflict</w:t>
      </w:r>
      <w:r w:rsidRPr="002274A6">
        <w:rPr>
          <w:rFonts w:asciiTheme="minorHAnsi" w:hAnsiTheme="minorHAnsi" w:cstheme="minorHAnsi"/>
          <w:sz w:val="22"/>
          <w:szCs w:val="22"/>
          <w:lang w:val="en-US" w:eastAsia="en-GB"/>
        </w:rPr>
        <w:t xml:space="preserve"> around child contact arrangements) has the most damaging impact on a child’s physical and emotional health and welfare</w:t>
      </w:r>
      <w:r w:rsidR="004E4788" w:rsidRPr="002274A6">
        <w:rPr>
          <w:rFonts w:asciiTheme="minorHAnsi" w:hAnsiTheme="minorHAnsi" w:cstheme="minorHAnsi"/>
          <w:sz w:val="22"/>
          <w:szCs w:val="22"/>
          <w:lang w:val="en-US" w:eastAsia="en-GB"/>
        </w:rPr>
        <w:t>.</w:t>
      </w:r>
    </w:p>
    <w:p w14:paraId="56C80005" w14:textId="77777777" w:rsidR="00670FCA" w:rsidRDefault="00670FCA" w:rsidP="001A2184">
      <w:pPr>
        <w:rPr>
          <w:rFonts w:asciiTheme="minorHAnsi" w:hAnsiTheme="minorHAnsi" w:cstheme="minorHAnsi"/>
          <w:sz w:val="22"/>
          <w:szCs w:val="22"/>
          <w:lang w:val="en-US" w:eastAsia="en-GB"/>
        </w:rPr>
      </w:pPr>
    </w:p>
    <w:p w14:paraId="51B5990E" w14:textId="77777777" w:rsidR="00670FCA" w:rsidRPr="002274A6" w:rsidRDefault="00670FCA" w:rsidP="001A2184">
      <w:pPr>
        <w:rPr>
          <w:rFonts w:asciiTheme="minorHAnsi" w:hAnsiTheme="minorHAnsi" w:cstheme="minorHAnsi"/>
          <w:b/>
          <w:sz w:val="22"/>
          <w:szCs w:val="22"/>
          <w:lang w:val="en-US" w:eastAsia="en-GB"/>
        </w:rPr>
      </w:pPr>
      <w:r w:rsidRPr="002274A6">
        <w:rPr>
          <w:rFonts w:asciiTheme="minorHAnsi" w:hAnsiTheme="minorHAnsi" w:cstheme="minorHAnsi"/>
          <w:b/>
          <w:sz w:val="22"/>
          <w:szCs w:val="22"/>
          <w:lang w:val="en-US" w:eastAsia="en-GB"/>
        </w:rPr>
        <w:t>A safe place to live</w:t>
      </w:r>
    </w:p>
    <w:p w14:paraId="3EBD94BD" w14:textId="77777777" w:rsidR="00670FCA" w:rsidRPr="002274A6" w:rsidRDefault="00670FCA" w:rsidP="001A2184">
      <w:p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With access to school, healthcare, money, friends and opportunities to play and be a child</w:t>
      </w:r>
      <w:r w:rsidR="004E4788" w:rsidRPr="002274A6">
        <w:rPr>
          <w:rFonts w:asciiTheme="minorHAnsi" w:hAnsiTheme="minorHAnsi" w:cstheme="minorHAnsi"/>
          <w:sz w:val="22"/>
          <w:szCs w:val="22"/>
          <w:lang w:val="en-US" w:eastAsia="en-GB"/>
        </w:rPr>
        <w:t>.</w:t>
      </w:r>
    </w:p>
    <w:p w14:paraId="09FFEAA9" w14:textId="77777777" w:rsidR="00670FCA" w:rsidRPr="002274A6" w:rsidRDefault="00670FCA" w:rsidP="001A2184">
      <w:pPr>
        <w:rPr>
          <w:rFonts w:asciiTheme="minorHAnsi" w:hAnsiTheme="minorHAnsi" w:cstheme="minorHAnsi"/>
          <w:sz w:val="22"/>
          <w:szCs w:val="22"/>
          <w:lang w:val="en-US" w:eastAsia="en-GB"/>
        </w:rPr>
      </w:pPr>
    </w:p>
    <w:p w14:paraId="39D9FA43" w14:textId="77777777" w:rsidR="00670FCA" w:rsidRPr="002274A6" w:rsidRDefault="00670FCA" w:rsidP="001A2184">
      <w:pPr>
        <w:rPr>
          <w:rFonts w:asciiTheme="minorHAnsi" w:hAnsiTheme="minorHAnsi" w:cstheme="minorHAnsi"/>
          <w:b/>
          <w:sz w:val="22"/>
          <w:szCs w:val="22"/>
          <w:lang w:val="en-US" w:eastAsia="en-GB"/>
        </w:rPr>
      </w:pPr>
      <w:r w:rsidRPr="002274A6">
        <w:rPr>
          <w:rFonts w:asciiTheme="minorHAnsi" w:hAnsiTheme="minorHAnsi" w:cstheme="minorHAnsi"/>
          <w:b/>
          <w:sz w:val="22"/>
          <w:szCs w:val="22"/>
          <w:lang w:val="en-US" w:eastAsia="en-GB"/>
        </w:rPr>
        <w:t>Strong, safe parenting</w:t>
      </w:r>
    </w:p>
    <w:p w14:paraId="7A629DE6" w14:textId="77777777" w:rsidR="00670FCA" w:rsidRPr="002274A6" w:rsidRDefault="00670FCA" w:rsidP="001A2184">
      <w:p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Based on love, warmth, affection and predictable, consistent routines and boundaries</w:t>
      </w:r>
      <w:r w:rsidR="004E4788" w:rsidRPr="002274A6">
        <w:rPr>
          <w:rFonts w:asciiTheme="minorHAnsi" w:hAnsiTheme="minorHAnsi" w:cstheme="minorHAnsi"/>
          <w:sz w:val="22"/>
          <w:szCs w:val="22"/>
          <w:lang w:val="en-US" w:eastAsia="en-GB"/>
        </w:rPr>
        <w:t>.</w:t>
      </w:r>
    </w:p>
    <w:p w14:paraId="34507E49" w14:textId="77777777" w:rsidR="00670FCA" w:rsidRPr="002274A6" w:rsidRDefault="00670FCA" w:rsidP="001A2184">
      <w:pPr>
        <w:rPr>
          <w:rFonts w:asciiTheme="minorHAnsi" w:hAnsiTheme="minorHAnsi" w:cstheme="minorHAnsi"/>
          <w:sz w:val="22"/>
          <w:szCs w:val="22"/>
          <w:lang w:val="en-US" w:eastAsia="en-GB"/>
        </w:rPr>
      </w:pPr>
    </w:p>
    <w:p w14:paraId="0F098892" w14:textId="77777777" w:rsidR="00670FCA" w:rsidRPr="002274A6" w:rsidRDefault="00670FCA" w:rsidP="001A2184">
      <w:pPr>
        <w:rPr>
          <w:rFonts w:asciiTheme="minorHAnsi" w:hAnsiTheme="minorHAnsi" w:cstheme="minorHAnsi"/>
          <w:b/>
          <w:sz w:val="22"/>
          <w:szCs w:val="22"/>
          <w:lang w:val="en-US" w:eastAsia="en-GB"/>
        </w:rPr>
      </w:pPr>
      <w:r w:rsidRPr="002274A6">
        <w:rPr>
          <w:rFonts w:asciiTheme="minorHAnsi" w:hAnsiTheme="minorHAnsi" w:cstheme="minorHAnsi"/>
          <w:b/>
          <w:sz w:val="22"/>
          <w:szCs w:val="22"/>
          <w:lang w:val="en-US" w:eastAsia="en-GB"/>
        </w:rPr>
        <w:t xml:space="preserve">In </w:t>
      </w:r>
      <w:r w:rsidR="0034223F" w:rsidRPr="002274A6">
        <w:rPr>
          <w:rFonts w:asciiTheme="minorHAnsi" w:hAnsiTheme="minorHAnsi" w:cstheme="minorHAnsi"/>
          <w:b/>
          <w:sz w:val="22"/>
          <w:szCs w:val="22"/>
          <w:lang w:val="en-US" w:eastAsia="en-GB"/>
        </w:rPr>
        <w:t>addition,</w:t>
      </w:r>
      <w:r w:rsidRPr="002274A6">
        <w:rPr>
          <w:rFonts w:asciiTheme="minorHAnsi" w:hAnsiTheme="minorHAnsi" w:cstheme="minorHAnsi"/>
          <w:b/>
          <w:sz w:val="22"/>
          <w:szCs w:val="22"/>
          <w:lang w:val="en-US" w:eastAsia="en-GB"/>
        </w:rPr>
        <w:t xml:space="preserve"> children need:</w:t>
      </w:r>
    </w:p>
    <w:p w14:paraId="7BC8F88A" w14:textId="77777777" w:rsidR="00670FCA" w:rsidRPr="002274A6" w:rsidRDefault="00670FCA" w:rsidP="001A2184">
      <w:pPr>
        <w:pStyle w:val="ListParagraph"/>
        <w:numPr>
          <w:ilvl w:val="0"/>
          <w:numId w:val="5"/>
        </w:num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Age appropriate information about what is happening in the family</w:t>
      </w:r>
    </w:p>
    <w:p w14:paraId="67F3CC7A" w14:textId="77777777" w:rsidR="00670FCA" w:rsidRPr="002274A6" w:rsidRDefault="00670FCA" w:rsidP="001A2184">
      <w:pPr>
        <w:pStyle w:val="ListParagraph"/>
        <w:numPr>
          <w:ilvl w:val="0"/>
          <w:numId w:val="5"/>
        </w:num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To be listened to and have the opportunity to talk within the family about the day to day stuff of school and friends as well as how they are feeling</w:t>
      </w:r>
    </w:p>
    <w:p w14:paraId="0EF85863" w14:textId="77777777" w:rsidR="00670FCA" w:rsidRPr="002274A6" w:rsidRDefault="00670FCA" w:rsidP="008703D7">
      <w:pPr>
        <w:pStyle w:val="ListParagraph"/>
        <w:numPr>
          <w:ilvl w:val="0"/>
          <w:numId w:val="5"/>
        </w:num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w:t>
      </w:r>
      <w:r w:rsidR="008703D7" w:rsidRPr="002274A6">
        <w:rPr>
          <w:rFonts w:asciiTheme="minorHAnsi" w:hAnsiTheme="minorHAnsi" w:cstheme="minorHAnsi"/>
          <w:sz w:val="22"/>
          <w:szCs w:val="22"/>
          <w:lang w:val="en-US" w:eastAsia="en-GB"/>
        </w:rPr>
        <w:t>P</w:t>
      </w:r>
      <w:r w:rsidRPr="002274A6">
        <w:rPr>
          <w:rFonts w:asciiTheme="minorHAnsi" w:hAnsiTheme="minorHAnsi" w:cstheme="minorHAnsi"/>
          <w:sz w:val="22"/>
          <w:szCs w:val="22"/>
          <w:lang w:val="en-US" w:eastAsia="en-GB"/>
        </w:rPr>
        <w:t>ermission’ to talk about what has happened and someone to talk to outside of the family</w:t>
      </w:r>
    </w:p>
    <w:p w14:paraId="68638F4D" w14:textId="77777777" w:rsidR="00670FCA" w:rsidRPr="002274A6" w:rsidRDefault="00670FCA" w:rsidP="008703D7">
      <w:pPr>
        <w:pStyle w:val="ListParagraph"/>
        <w:numPr>
          <w:ilvl w:val="0"/>
          <w:numId w:val="5"/>
        </w:num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Information about how to keep themselves safe</w:t>
      </w:r>
    </w:p>
    <w:p w14:paraId="4E7D65CC" w14:textId="77777777" w:rsidR="00670FCA" w:rsidRPr="002274A6" w:rsidRDefault="00670FCA" w:rsidP="00670FCA">
      <w:pPr>
        <w:rPr>
          <w:rFonts w:asciiTheme="minorHAnsi" w:hAnsiTheme="minorHAnsi" w:cstheme="minorHAnsi"/>
          <w:sz w:val="22"/>
          <w:szCs w:val="22"/>
          <w:lang w:val="en-US" w:eastAsia="en-GB"/>
        </w:rPr>
      </w:pPr>
    </w:p>
    <w:p w14:paraId="3BB7215F" w14:textId="77777777" w:rsidR="00670FCA" w:rsidRPr="002274A6" w:rsidRDefault="00670FCA" w:rsidP="00670FCA">
      <w:pPr>
        <w:rPr>
          <w:rFonts w:asciiTheme="minorHAnsi" w:hAnsiTheme="minorHAnsi" w:cstheme="minorHAnsi"/>
          <w:b/>
          <w:sz w:val="22"/>
          <w:szCs w:val="22"/>
          <w:lang w:val="en-US" w:eastAsia="en-GB"/>
        </w:rPr>
      </w:pPr>
      <w:r w:rsidRPr="002274A6">
        <w:rPr>
          <w:rFonts w:asciiTheme="minorHAnsi" w:hAnsiTheme="minorHAnsi" w:cstheme="minorHAnsi"/>
          <w:b/>
          <w:sz w:val="22"/>
          <w:szCs w:val="22"/>
          <w:lang w:val="en-US" w:eastAsia="en-GB"/>
        </w:rPr>
        <w:t>The messages children need to hear about domestic violence and abuse are:</w:t>
      </w:r>
    </w:p>
    <w:p w14:paraId="7B880051" w14:textId="77777777" w:rsidR="00670FCA" w:rsidRPr="002274A6" w:rsidRDefault="00670FCA" w:rsidP="008703D7">
      <w:pPr>
        <w:pStyle w:val="ListParagraph"/>
        <w:numPr>
          <w:ilvl w:val="0"/>
          <w:numId w:val="4"/>
        </w:num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The abuse is not your fault</w:t>
      </w:r>
    </w:p>
    <w:p w14:paraId="2B811638" w14:textId="77777777" w:rsidR="00670FCA" w:rsidRPr="002274A6" w:rsidRDefault="00670FCA" w:rsidP="008703D7">
      <w:pPr>
        <w:pStyle w:val="ListParagraph"/>
        <w:numPr>
          <w:ilvl w:val="0"/>
          <w:numId w:val="4"/>
        </w:num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It is not your responsibility to keep adults safe</w:t>
      </w:r>
    </w:p>
    <w:p w14:paraId="123E2050" w14:textId="77777777" w:rsidR="00670FCA" w:rsidRPr="002274A6" w:rsidRDefault="00670FCA" w:rsidP="008703D7">
      <w:pPr>
        <w:pStyle w:val="ListParagraph"/>
        <w:numPr>
          <w:ilvl w:val="0"/>
          <w:numId w:val="4"/>
        </w:num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When adults fight it is an adult problem and adults need to fix it</w:t>
      </w:r>
    </w:p>
    <w:p w14:paraId="746A58DA" w14:textId="77777777" w:rsidR="00670FCA" w:rsidRPr="002274A6" w:rsidRDefault="00A02B53" w:rsidP="008703D7">
      <w:pPr>
        <w:pStyle w:val="ListParagraph"/>
        <w:numPr>
          <w:ilvl w:val="0"/>
          <w:numId w:val="4"/>
        </w:numPr>
        <w:rPr>
          <w:rFonts w:asciiTheme="minorHAnsi" w:hAnsiTheme="minorHAnsi" w:cstheme="minorHAnsi"/>
          <w:sz w:val="22"/>
          <w:szCs w:val="22"/>
          <w:lang w:val="en-US" w:eastAsia="en-GB"/>
        </w:rPr>
      </w:pPr>
      <w:r w:rsidRPr="002274A6">
        <w:rPr>
          <w:rFonts w:asciiTheme="minorHAnsi" w:hAnsiTheme="minorHAnsi" w:cstheme="minorHAnsi"/>
          <w:sz w:val="22"/>
          <w:szCs w:val="22"/>
          <w:lang w:val="en-US" w:eastAsia="en-GB"/>
        </w:rPr>
        <w:t>It’s</w:t>
      </w:r>
      <w:r w:rsidR="00670FCA" w:rsidRPr="002274A6">
        <w:rPr>
          <w:rFonts w:asciiTheme="minorHAnsi" w:hAnsiTheme="minorHAnsi" w:cstheme="minorHAnsi"/>
          <w:sz w:val="22"/>
          <w:szCs w:val="22"/>
          <w:lang w:val="en-US" w:eastAsia="en-GB"/>
        </w:rPr>
        <w:t xml:space="preserve"> </w:t>
      </w:r>
      <w:r w:rsidR="008703D7" w:rsidRPr="002274A6">
        <w:rPr>
          <w:rFonts w:asciiTheme="minorHAnsi" w:hAnsiTheme="minorHAnsi" w:cstheme="minorHAnsi"/>
          <w:sz w:val="22"/>
          <w:szCs w:val="22"/>
          <w:lang w:val="en-US" w:eastAsia="en-GB"/>
        </w:rPr>
        <w:t>OK</w:t>
      </w:r>
      <w:r w:rsidR="00670FCA" w:rsidRPr="002274A6">
        <w:rPr>
          <w:rFonts w:asciiTheme="minorHAnsi" w:hAnsiTheme="minorHAnsi" w:cstheme="minorHAnsi"/>
          <w:sz w:val="22"/>
          <w:szCs w:val="22"/>
          <w:lang w:val="en-US" w:eastAsia="en-GB"/>
        </w:rPr>
        <w:t xml:space="preserve"> for you to get help</w:t>
      </w:r>
    </w:p>
    <w:p w14:paraId="05CB6137" w14:textId="6438A5AC" w:rsidR="00173531" w:rsidRPr="002529D9" w:rsidRDefault="00670FCA" w:rsidP="008D316E">
      <w:pPr>
        <w:pStyle w:val="ListParagraph"/>
        <w:numPr>
          <w:ilvl w:val="0"/>
          <w:numId w:val="4"/>
        </w:numPr>
        <w:rPr>
          <w:rFonts w:asciiTheme="minorHAnsi" w:hAnsiTheme="minorHAnsi" w:cstheme="minorHAnsi"/>
          <w:sz w:val="22"/>
          <w:szCs w:val="22"/>
          <w:lang w:val="en-US" w:eastAsia="en-GB"/>
        </w:rPr>
        <w:sectPr w:rsidR="00173531" w:rsidRPr="002529D9" w:rsidSect="002274A6">
          <w:headerReference w:type="first" r:id="rId12"/>
          <w:pgSz w:w="11906" w:h="16838"/>
          <w:pgMar w:top="1440" w:right="1440" w:bottom="1440" w:left="1440" w:header="708" w:footer="708" w:gutter="0"/>
          <w:cols w:space="708"/>
          <w:docGrid w:linePitch="360"/>
        </w:sectPr>
      </w:pPr>
      <w:r w:rsidRPr="002274A6">
        <w:rPr>
          <w:rFonts w:asciiTheme="minorHAnsi" w:hAnsiTheme="minorHAnsi" w:cstheme="minorHAnsi"/>
          <w:sz w:val="22"/>
          <w:szCs w:val="22"/>
          <w:lang w:val="en-US" w:eastAsia="en-GB"/>
        </w:rPr>
        <w:t>It</w:t>
      </w:r>
      <w:r w:rsidR="004975BA" w:rsidRPr="002274A6">
        <w:rPr>
          <w:rFonts w:asciiTheme="minorHAnsi" w:hAnsiTheme="minorHAnsi" w:cstheme="minorHAnsi"/>
          <w:sz w:val="22"/>
          <w:szCs w:val="22"/>
          <w:lang w:val="en-US" w:eastAsia="en-GB"/>
        </w:rPr>
        <w:t>’</w:t>
      </w:r>
      <w:r w:rsidRPr="002274A6">
        <w:rPr>
          <w:rFonts w:asciiTheme="minorHAnsi" w:hAnsiTheme="minorHAnsi" w:cstheme="minorHAnsi"/>
          <w:sz w:val="22"/>
          <w:szCs w:val="22"/>
          <w:lang w:val="en-US" w:eastAsia="en-GB"/>
        </w:rPr>
        <w:t xml:space="preserve">s </w:t>
      </w:r>
      <w:r w:rsidR="008703D7" w:rsidRPr="002274A6">
        <w:rPr>
          <w:rFonts w:asciiTheme="minorHAnsi" w:hAnsiTheme="minorHAnsi" w:cstheme="minorHAnsi"/>
          <w:sz w:val="22"/>
          <w:szCs w:val="22"/>
          <w:lang w:val="en-US" w:eastAsia="en-GB"/>
        </w:rPr>
        <w:t>OK</w:t>
      </w:r>
      <w:r w:rsidRPr="002274A6">
        <w:rPr>
          <w:rFonts w:asciiTheme="minorHAnsi" w:hAnsiTheme="minorHAnsi" w:cstheme="minorHAnsi"/>
          <w:sz w:val="22"/>
          <w:szCs w:val="22"/>
          <w:lang w:val="en-US" w:eastAsia="en-GB"/>
        </w:rPr>
        <w:t xml:space="preserve"> for you to talk to someone</w:t>
      </w:r>
      <w:r w:rsidR="008703D7" w:rsidRPr="002274A6">
        <w:rPr>
          <w:rFonts w:asciiTheme="minorHAnsi" w:hAnsiTheme="minorHAnsi" w:cstheme="minorHAnsi"/>
          <w:sz w:val="22"/>
          <w:szCs w:val="22"/>
          <w:lang w:val="en-US" w:eastAsia="en-GB"/>
        </w:rPr>
        <w:t xml:space="preserve"> about what has happe</w:t>
      </w:r>
      <w:r w:rsidR="002529D9">
        <w:rPr>
          <w:rFonts w:asciiTheme="minorHAnsi" w:hAnsiTheme="minorHAnsi" w:cstheme="minorHAnsi"/>
          <w:sz w:val="22"/>
          <w:szCs w:val="22"/>
          <w:lang w:val="en-US" w:eastAsia="en-GB"/>
        </w:rPr>
        <w:t>ned</w:t>
      </w:r>
    </w:p>
    <w:p w14:paraId="3DD5DEC5" w14:textId="77777777" w:rsidR="00173531" w:rsidRPr="008D316E" w:rsidRDefault="00173531" w:rsidP="008D316E">
      <w:pPr>
        <w:rPr>
          <w:rFonts w:asciiTheme="minorHAnsi" w:hAnsiTheme="minorHAnsi" w:cstheme="minorHAnsi"/>
          <w:sz w:val="22"/>
          <w:szCs w:val="22"/>
          <w:lang w:val="en-US" w:eastAsia="en-GB"/>
        </w:rPr>
      </w:pPr>
    </w:p>
    <w:sectPr w:rsidR="00173531" w:rsidRPr="008D316E" w:rsidSect="00436E8B">
      <w:footerReference w:type="default" r:id="rId13"/>
      <w:headerReference w:type="first" r:id="rId14"/>
      <w:footerReference w:type="first" r:id="rId15"/>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C8764" w14:textId="77777777" w:rsidR="00173531" w:rsidRDefault="00173531" w:rsidP="00173531">
      <w:r>
        <w:separator/>
      </w:r>
    </w:p>
  </w:endnote>
  <w:endnote w:type="continuationSeparator" w:id="0">
    <w:p w14:paraId="161C249F" w14:textId="77777777" w:rsidR="00173531" w:rsidRDefault="00173531" w:rsidP="0017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792719"/>
      <w:docPartObj>
        <w:docPartGallery w:val="Page Numbers (Bottom of Page)"/>
        <w:docPartUnique/>
      </w:docPartObj>
    </w:sdtPr>
    <w:sdtEndPr>
      <w:rPr>
        <w:noProof/>
      </w:rPr>
    </w:sdtEndPr>
    <w:sdtContent>
      <w:p w14:paraId="542D967F" w14:textId="77777777" w:rsidR="00D303B6" w:rsidRDefault="00644FB4">
        <w:pPr>
          <w:pStyle w:val="Footer"/>
          <w:jc w:val="center"/>
        </w:pPr>
        <w:r>
          <w:fldChar w:fldCharType="begin"/>
        </w:r>
        <w:r>
          <w:instrText xml:space="preserve"> PAGE   \* MERGEFORMAT </w:instrText>
        </w:r>
        <w:r>
          <w:fldChar w:fldCharType="separate"/>
        </w:r>
        <w:r w:rsidR="00D0657F">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BDA8" w14:textId="7D581D0D" w:rsidR="00765DF8" w:rsidRPr="00765DF8" w:rsidRDefault="00F132F8">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FF0A6" w14:textId="77777777" w:rsidR="00173531" w:rsidRDefault="00173531" w:rsidP="00173531">
      <w:r>
        <w:separator/>
      </w:r>
    </w:p>
  </w:footnote>
  <w:footnote w:type="continuationSeparator" w:id="0">
    <w:p w14:paraId="1B8DFFD2" w14:textId="77777777" w:rsidR="00173531" w:rsidRDefault="00173531" w:rsidP="0017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44D5" w14:textId="77777777" w:rsidR="00173531" w:rsidRPr="00173531" w:rsidRDefault="00173531" w:rsidP="00173531">
    <w:pPr>
      <w:rPr>
        <w:rFonts w:asciiTheme="minorHAnsi" w:eastAsiaTheme="minorHAnsi" w:hAnsiTheme="minorHAnsi" w:cstheme="minorHAnsi"/>
        <w:sz w:val="16"/>
        <w:szCs w:val="16"/>
      </w:rPr>
    </w:pPr>
    <w:r w:rsidRPr="00173531">
      <w:rPr>
        <w:rFonts w:asciiTheme="minorHAnsi" w:eastAsiaTheme="minorHAnsi" w:hAnsiTheme="minorHAnsi" w:cstheme="minorHAnsi"/>
        <w:noProof/>
        <w:lang w:eastAsia="en-GB"/>
      </w:rPr>
      <w:drawing>
        <wp:anchor distT="36576" distB="36576" distL="36576" distR="36576" simplePos="0" relativeHeight="251659264" behindDoc="0" locked="0" layoutInCell="1" allowOverlap="1" wp14:anchorId="0F96D18A" wp14:editId="27F157AD">
          <wp:simplePos x="0" y="0"/>
          <wp:positionH relativeFrom="margin">
            <wp:align>right</wp:align>
          </wp:positionH>
          <wp:positionV relativeFrom="paragraph">
            <wp:posOffset>-297815</wp:posOffset>
          </wp:positionV>
          <wp:extent cx="881380" cy="106564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80" cy="106564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73531">
      <w:rPr>
        <w:rFonts w:asciiTheme="minorHAnsi" w:eastAsiaTheme="minorHAnsi" w:hAnsiTheme="minorHAnsi" w:cstheme="minorHAnsi"/>
        <w:sz w:val="40"/>
        <w:szCs w:val="40"/>
      </w:rPr>
      <w:t>Acorns First Response Referral Form</w:t>
    </w:r>
  </w:p>
  <w:p w14:paraId="4B8A78C5" w14:textId="77777777" w:rsidR="00173531" w:rsidRDefault="00173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1C133" w14:textId="1EF0C8ED" w:rsidR="006B0739" w:rsidRPr="00D0657F" w:rsidRDefault="00F132F8" w:rsidP="00D303B6">
    <w:pPr>
      <w:rPr>
        <w:rFonts w:asciiTheme="minorHAnsi" w:hAnsiTheme="minorHAnsi" w:cstheme="minorHAnsi"/>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76FF9"/>
    <w:multiLevelType w:val="hybridMultilevel"/>
    <w:tmpl w:val="0504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23CDA"/>
    <w:multiLevelType w:val="hybridMultilevel"/>
    <w:tmpl w:val="53BE301A"/>
    <w:lvl w:ilvl="0" w:tplc="D7E407A6">
      <w:start w:val="1"/>
      <w:numFmt w:val="bullet"/>
      <w:lvlText w:val="-"/>
      <w:lvlJc w:val="left"/>
      <w:pPr>
        <w:ind w:left="360" w:hanging="360"/>
      </w:pPr>
      <w:rPr>
        <w:rFonts w:ascii="Agency FB" w:hAnsi="Agency F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1408EA"/>
    <w:multiLevelType w:val="hybridMultilevel"/>
    <w:tmpl w:val="4B92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3E11DF"/>
    <w:multiLevelType w:val="hybridMultilevel"/>
    <w:tmpl w:val="7A881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FC50CB"/>
    <w:multiLevelType w:val="hybridMultilevel"/>
    <w:tmpl w:val="9BCA07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513F2"/>
    <w:multiLevelType w:val="hybridMultilevel"/>
    <w:tmpl w:val="3A12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70856"/>
    <w:multiLevelType w:val="hybridMultilevel"/>
    <w:tmpl w:val="E788077E"/>
    <w:lvl w:ilvl="0" w:tplc="D7E407A6">
      <w:start w:val="1"/>
      <w:numFmt w:val="bullet"/>
      <w:lvlText w:val="-"/>
      <w:lvlJc w:val="left"/>
      <w:pPr>
        <w:ind w:left="360" w:hanging="360"/>
      </w:pPr>
      <w:rPr>
        <w:rFonts w:ascii="Agency FB" w:hAnsi="Agency F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086DDB"/>
    <w:multiLevelType w:val="hybridMultilevel"/>
    <w:tmpl w:val="08E0E528"/>
    <w:lvl w:ilvl="0" w:tplc="D7E407A6">
      <w:start w:val="1"/>
      <w:numFmt w:val="bullet"/>
      <w:lvlText w:val="-"/>
      <w:lvlJc w:val="left"/>
      <w:pPr>
        <w:ind w:left="360" w:hanging="360"/>
      </w:pPr>
      <w:rPr>
        <w:rFonts w:ascii="Agency FB" w:hAnsi="Agency F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CA2A9E"/>
    <w:multiLevelType w:val="hybridMultilevel"/>
    <w:tmpl w:val="6FB00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297EC1"/>
    <w:multiLevelType w:val="hybridMultilevel"/>
    <w:tmpl w:val="0A9A105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0" w15:restartNumberingAfterBreak="0">
    <w:nsid w:val="41D138D5"/>
    <w:multiLevelType w:val="hybridMultilevel"/>
    <w:tmpl w:val="14846E54"/>
    <w:lvl w:ilvl="0" w:tplc="D7E407A6">
      <w:start w:val="1"/>
      <w:numFmt w:val="bullet"/>
      <w:lvlText w:val="-"/>
      <w:lvlJc w:val="left"/>
      <w:pPr>
        <w:ind w:left="360" w:hanging="360"/>
      </w:pPr>
      <w:rPr>
        <w:rFonts w:ascii="Agency FB" w:hAnsi="Agency F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20141E"/>
    <w:multiLevelType w:val="hybridMultilevel"/>
    <w:tmpl w:val="E9F4E834"/>
    <w:lvl w:ilvl="0" w:tplc="D7E407A6">
      <w:start w:val="1"/>
      <w:numFmt w:val="bullet"/>
      <w:lvlText w:val="-"/>
      <w:lvlJc w:val="left"/>
      <w:pPr>
        <w:ind w:left="360" w:hanging="360"/>
      </w:pPr>
      <w:rPr>
        <w:rFonts w:ascii="Agency FB" w:hAnsi="Agency F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9325CC"/>
    <w:multiLevelType w:val="hybridMultilevel"/>
    <w:tmpl w:val="7004A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04535A"/>
    <w:multiLevelType w:val="hybridMultilevel"/>
    <w:tmpl w:val="C1DA77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12"/>
  </w:num>
  <w:num w:numId="5">
    <w:abstractNumId w:val="3"/>
  </w:num>
  <w:num w:numId="6">
    <w:abstractNumId w:val="2"/>
  </w:num>
  <w:num w:numId="7">
    <w:abstractNumId w:val="8"/>
  </w:num>
  <w:num w:numId="8">
    <w:abstractNumId w:val="13"/>
  </w:num>
  <w:num w:numId="9">
    <w:abstractNumId w:val="4"/>
  </w:num>
  <w:num w:numId="10">
    <w:abstractNumId w:val="10"/>
  </w:num>
  <w:num w:numId="11">
    <w:abstractNumId w:val="11"/>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7B"/>
    <w:rsid w:val="0006527E"/>
    <w:rsid w:val="001013D4"/>
    <w:rsid w:val="00106F52"/>
    <w:rsid w:val="00112F4E"/>
    <w:rsid w:val="00123CDA"/>
    <w:rsid w:val="0013630D"/>
    <w:rsid w:val="001367D3"/>
    <w:rsid w:val="00173531"/>
    <w:rsid w:val="001A2184"/>
    <w:rsid w:val="001E0E4F"/>
    <w:rsid w:val="002274A6"/>
    <w:rsid w:val="00237640"/>
    <w:rsid w:val="002529D9"/>
    <w:rsid w:val="002905FA"/>
    <w:rsid w:val="0034223F"/>
    <w:rsid w:val="0034245C"/>
    <w:rsid w:val="00353C10"/>
    <w:rsid w:val="0042343D"/>
    <w:rsid w:val="00424969"/>
    <w:rsid w:val="00461F55"/>
    <w:rsid w:val="00476E79"/>
    <w:rsid w:val="004975BA"/>
    <w:rsid w:val="004E36D0"/>
    <w:rsid w:val="004E4788"/>
    <w:rsid w:val="00506BCC"/>
    <w:rsid w:val="005215DF"/>
    <w:rsid w:val="00575345"/>
    <w:rsid w:val="00586030"/>
    <w:rsid w:val="005C64D3"/>
    <w:rsid w:val="005E21AD"/>
    <w:rsid w:val="00644FB4"/>
    <w:rsid w:val="00650AE3"/>
    <w:rsid w:val="00670FCA"/>
    <w:rsid w:val="00712E85"/>
    <w:rsid w:val="007A029A"/>
    <w:rsid w:val="007B24EB"/>
    <w:rsid w:val="007C4DC5"/>
    <w:rsid w:val="007E5B6E"/>
    <w:rsid w:val="007F697D"/>
    <w:rsid w:val="007F7C67"/>
    <w:rsid w:val="0081182A"/>
    <w:rsid w:val="00820578"/>
    <w:rsid w:val="00820E7B"/>
    <w:rsid w:val="00833B6E"/>
    <w:rsid w:val="008703D7"/>
    <w:rsid w:val="008C0FB6"/>
    <w:rsid w:val="008D316E"/>
    <w:rsid w:val="00915D3C"/>
    <w:rsid w:val="00960183"/>
    <w:rsid w:val="00A02B53"/>
    <w:rsid w:val="00AB2209"/>
    <w:rsid w:val="00B22207"/>
    <w:rsid w:val="00B4132D"/>
    <w:rsid w:val="00B8064B"/>
    <w:rsid w:val="00B8406E"/>
    <w:rsid w:val="00BF0597"/>
    <w:rsid w:val="00C36CD9"/>
    <w:rsid w:val="00C3736D"/>
    <w:rsid w:val="00C63847"/>
    <w:rsid w:val="00C96A07"/>
    <w:rsid w:val="00D0657F"/>
    <w:rsid w:val="00D4548C"/>
    <w:rsid w:val="00D47FCF"/>
    <w:rsid w:val="00DE3F01"/>
    <w:rsid w:val="00DE7906"/>
    <w:rsid w:val="00E25174"/>
    <w:rsid w:val="00EC5855"/>
    <w:rsid w:val="00EE521E"/>
    <w:rsid w:val="00F05871"/>
    <w:rsid w:val="00F132F8"/>
    <w:rsid w:val="00F1596D"/>
    <w:rsid w:val="00F41988"/>
    <w:rsid w:val="00FF1D2F"/>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CB73"/>
  <w15:docId w15:val="{DA0FA694-3B84-4FA5-9441-D16DAD15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CD9"/>
    <w:rPr>
      <w:rFonts w:ascii="Tahoma" w:hAnsi="Tahoma" w:cs="Tahoma"/>
      <w:sz w:val="16"/>
      <w:szCs w:val="16"/>
    </w:rPr>
  </w:style>
  <w:style w:type="character" w:customStyle="1" w:styleId="BalloonTextChar">
    <w:name w:val="Balloon Text Char"/>
    <w:basedOn w:val="DefaultParagraphFont"/>
    <w:link w:val="BalloonText"/>
    <w:uiPriority w:val="99"/>
    <w:semiHidden/>
    <w:rsid w:val="00C36CD9"/>
    <w:rPr>
      <w:rFonts w:ascii="Tahoma" w:eastAsia="Times New Roman" w:hAnsi="Tahoma" w:cs="Tahoma"/>
      <w:sz w:val="16"/>
      <w:szCs w:val="16"/>
    </w:rPr>
  </w:style>
  <w:style w:type="paragraph" w:styleId="ListParagraph">
    <w:name w:val="List Paragraph"/>
    <w:basedOn w:val="Normal"/>
    <w:uiPriority w:val="34"/>
    <w:qFormat/>
    <w:rsid w:val="00915D3C"/>
    <w:pPr>
      <w:ind w:left="720"/>
      <w:contextualSpacing/>
    </w:pPr>
  </w:style>
  <w:style w:type="character" w:styleId="Hyperlink">
    <w:name w:val="Hyperlink"/>
    <w:basedOn w:val="DefaultParagraphFont"/>
    <w:uiPriority w:val="99"/>
    <w:unhideWhenUsed/>
    <w:rsid w:val="00960183"/>
    <w:rPr>
      <w:color w:val="0000FF" w:themeColor="hyperlink"/>
      <w:u w:val="single"/>
    </w:rPr>
  </w:style>
  <w:style w:type="table" w:styleId="TableGrid">
    <w:name w:val="Table Grid"/>
    <w:basedOn w:val="TableNormal"/>
    <w:uiPriority w:val="59"/>
    <w:rsid w:val="008D316E"/>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316E"/>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D316E"/>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531"/>
    <w:pPr>
      <w:tabs>
        <w:tab w:val="center" w:pos="4513"/>
        <w:tab w:val="right" w:pos="9026"/>
      </w:tabs>
    </w:pPr>
  </w:style>
  <w:style w:type="character" w:customStyle="1" w:styleId="HeaderChar">
    <w:name w:val="Header Char"/>
    <w:basedOn w:val="DefaultParagraphFont"/>
    <w:link w:val="Header"/>
    <w:uiPriority w:val="99"/>
    <w:rsid w:val="00173531"/>
    <w:rPr>
      <w:rFonts w:ascii="Times New Roman" w:eastAsia="Times New Roman" w:hAnsi="Times New Roman" w:cs="Times New Roman"/>
    </w:rPr>
  </w:style>
  <w:style w:type="paragraph" w:styleId="Footer">
    <w:name w:val="footer"/>
    <w:basedOn w:val="Normal"/>
    <w:link w:val="FooterChar"/>
    <w:uiPriority w:val="99"/>
    <w:unhideWhenUsed/>
    <w:rsid w:val="00173531"/>
    <w:pPr>
      <w:tabs>
        <w:tab w:val="center" w:pos="4513"/>
        <w:tab w:val="right" w:pos="9026"/>
      </w:tabs>
    </w:pPr>
  </w:style>
  <w:style w:type="character" w:customStyle="1" w:styleId="FooterChar">
    <w:name w:val="Footer Char"/>
    <w:basedOn w:val="DefaultParagraphFont"/>
    <w:link w:val="Footer"/>
    <w:uiPriority w:val="99"/>
    <w:rsid w:val="00173531"/>
    <w:rPr>
      <w:rFonts w:ascii="Times New Roman" w:eastAsia="Times New Roman" w:hAnsi="Times New Roman" w:cs="Times New Roman"/>
    </w:rPr>
  </w:style>
  <w:style w:type="table" w:customStyle="1" w:styleId="TableGrid3">
    <w:name w:val="Table Grid3"/>
    <w:basedOn w:val="TableNormal"/>
    <w:next w:val="TableGrid"/>
    <w:uiPriority w:val="59"/>
    <w:rsid w:val="00173531"/>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3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nspcc.org.uk/child-protection-system/gillick-competence-fraser-guidelin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cornsproject.org.uk/cont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9B725159CF64E919179106161BABE" ma:contentTypeVersion="8" ma:contentTypeDescription="Create a new document." ma:contentTypeScope="" ma:versionID="562053b46e6b3300f3383c023b0c422a">
  <xsd:schema xmlns:xsd="http://www.w3.org/2001/XMLSchema" xmlns:xs="http://www.w3.org/2001/XMLSchema" xmlns:p="http://schemas.microsoft.com/office/2006/metadata/properties" xmlns:ns2="3aa85a63-2f64-4bb9-84d7-b138329f419a" targetNamespace="http://schemas.microsoft.com/office/2006/metadata/properties" ma:root="true" ma:fieldsID="3256da58434e6476549c7921c5ef603b" ns2:_="">
    <xsd:import namespace="3aa85a63-2f64-4bb9-84d7-b138329f41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5a63-2f64-4bb9-84d7-b138329f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E76BB-F7D0-4E44-839A-DD5746362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5a63-2f64-4bb9-84d7-b138329f4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A7141-6631-42D4-A98B-074196E2B119}">
  <ds:schemaRefs>
    <ds:schemaRef ds:uri="http://schemas.microsoft.com/sharepoint/v3/contenttype/forms"/>
  </ds:schemaRefs>
</ds:datastoreItem>
</file>

<file path=customXml/itemProps3.xml><?xml version="1.0" encoding="utf-8"?>
<ds:datastoreItem xmlns:ds="http://schemas.openxmlformats.org/officeDocument/2006/customXml" ds:itemID="{713AA52B-B8B8-4C32-90F0-66C32FFCA55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aa85a63-2f64-4bb9-84d7-b138329f419a"/>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Lisa Wardingham</cp:lastModifiedBy>
  <cp:revision>3</cp:revision>
  <cp:lastPrinted>2018-07-31T11:22:00Z</cp:lastPrinted>
  <dcterms:created xsi:type="dcterms:W3CDTF">2021-04-12T15:32:00Z</dcterms:created>
  <dcterms:modified xsi:type="dcterms:W3CDTF">2021-04-14T09:06:00Z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0x0101000579B725159CF64E919179106161BABE</vt:lpwstr>
  </property>
</Properties>
</file>